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D0C9" w14:textId="2B771026" w:rsidR="00F54166" w:rsidRDefault="00274958" w:rsidP="00F54166">
      <w:pPr>
        <w:ind w:left="-993" w:right="-23"/>
      </w:pPr>
      <w:r>
        <w:rPr>
          <w:noProof/>
          <w14:ligatures w14:val="none"/>
          <w14:cntxtAlts w14:val="0"/>
        </w:rPr>
        <mc:AlternateContent>
          <mc:Choice Requires="wps">
            <w:drawing>
              <wp:anchor distT="0" distB="0" distL="114300" distR="114300" simplePos="0" relativeHeight="251658249" behindDoc="0" locked="0" layoutInCell="1" allowOverlap="1" wp14:anchorId="05E7DFED" wp14:editId="7B1EF2B1">
                <wp:simplePos x="0" y="0"/>
                <wp:positionH relativeFrom="margin">
                  <wp:posOffset>285750</wp:posOffset>
                </wp:positionH>
                <wp:positionV relativeFrom="paragraph">
                  <wp:posOffset>-340360</wp:posOffset>
                </wp:positionV>
                <wp:extent cx="5996305" cy="1095375"/>
                <wp:effectExtent l="0" t="0" r="0" b="0"/>
                <wp:wrapNone/>
                <wp:docPr id="27165858" name="Text Box 99"/>
                <wp:cNvGraphicFramePr/>
                <a:graphic xmlns:a="http://schemas.openxmlformats.org/drawingml/2006/main">
                  <a:graphicData uri="http://schemas.microsoft.com/office/word/2010/wordprocessingShape">
                    <wps:wsp>
                      <wps:cNvSpPr txBox="1"/>
                      <wps:spPr>
                        <a:xfrm>
                          <a:off x="0" y="0"/>
                          <a:ext cx="5996305" cy="1095375"/>
                        </a:xfrm>
                        <a:prstGeom prst="rect">
                          <a:avLst/>
                        </a:prstGeom>
                        <a:noFill/>
                        <a:ln w="6350">
                          <a:noFill/>
                        </a:ln>
                      </wps:spPr>
                      <wps:txb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7DFED" id="_x0000_t202" coordsize="21600,21600" o:spt="202" path="m,l,21600r21600,l21600,xe">
                <v:stroke joinstyle="miter"/>
                <v:path gradientshapeok="t" o:connecttype="rect"/>
              </v:shapetype>
              <v:shape id="Text Box 99" o:spid="_x0000_s1026" type="#_x0000_t202" style="position:absolute;left:0;text-align:left;margin-left:22.5pt;margin-top:-26.8pt;width:472.15pt;height:8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" filled="f" stroked="f" strokeweight=".5pt">
                <v:textbo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v:textbox>
                <w10:wrap anchorx="margin"/>
              </v:shape>
            </w:pict>
          </mc:Fallback>
        </mc:AlternateContent>
      </w:r>
      <w:r>
        <w:rPr>
          <w:noProof/>
        </w:rPr>
        <w:drawing>
          <wp:anchor distT="0" distB="0" distL="114300" distR="114300" simplePos="0" relativeHeight="251658259" behindDoc="0" locked="0" layoutInCell="1" allowOverlap="1" wp14:anchorId="645C1A3F" wp14:editId="14F7376C">
            <wp:simplePos x="0" y="0"/>
            <wp:positionH relativeFrom="column">
              <wp:posOffset>-657225</wp:posOffset>
            </wp:positionH>
            <wp:positionV relativeFrom="paragraph">
              <wp:posOffset>-264160</wp:posOffset>
            </wp:positionV>
            <wp:extent cx="695325" cy="878840"/>
            <wp:effectExtent l="0" t="0" r="9525" b="0"/>
            <wp:wrapNone/>
            <wp:docPr id="505741470"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anchor>
        </w:drawing>
      </w:r>
      <w:r w:rsidR="00AB306A">
        <w:rPr>
          <w:noProof/>
          <w14:ligatures w14:val="none"/>
          <w14:cntxtAlts w14:val="0"/>
        </w:rPr>
        <mc:AlternateContent>
          <mc:Choice Requires="wps">
            <w:drawing>
              <wp:anchor distT="0" distB="0" distL="114300" distR="114300" simplePos="0" relativeHeight="251658248" behindDoc="0" locked="0" layoutInCell="1" allowOverlap="1" wp14:anchorId="53F72D8E" wp14:editId="05DF3C4C">
                <wp:simplePos x="0" y="0"/>
                <wp:positionH relativeFrom="page">
                  <wp:align>right</wp:align>
                </wp:positionH>
                <wp:positionV relativeFrom="paragraph">
                  <wp:posOffset>-568960</wp:posOffset>
                </wp:positionV>
                <wp:extent cx="7581900" cy="1447800"/>
                <wp:effectExtent l="0" t="0" r="0" b="0"/>
                <wp:wrapNone/>
                <wp:docPr id="1894148773" name="Rectangle 98"/>
                <wp:cNvGraphicFramePr/>
                <a:graphic xmlns:a="http://schemas.openxmlformats.org/drawingml/2006/main">
                  <a:graphicData uri="http://schemas.microsoft.com/office/word/2010/wordprocessingShape">
                    <wps:wsp>
                      <wps:cNvSpPr/>
                      <wps:spPr>
                        <a:xfrm>
                          <a:off x="0" y="0"/>
                          <a:ext cx="7581900" cy="1447800"/>
                        </a:xfrm>
                        <a:prstGeom prst="rect">
                          <a:avLst/>
                        </a:prstGeom>
                        <a:solidFill>
                          <a:srgbClr val="0A31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5F24B" id="Rectangle 98" o:spid="_x0000_s1026" style="position:absolute;margin-left:545.8pt;margin-top:-44.8pt;width:597pt;height:114pt;z-index:2516582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" fillcolor="#0a313f" stroked="f" strokeweight="2pt">
                <w10:wrap anchorx="page"/>
              </v:rect>
            </w:pict>
          </mc:Fallback>
        </mc:AlternateContent>
      </w:r>
    </w:p>
    <w:p w14:paraId="2834D0CD" w14:textId="74809551" w:rsidR="00F54166" w:rsidRDefault="0003149E" w:rsidP="00F54166">
      <w:pPr>
        <w:spacing w:after="200" w:line="276" w:lineRule="auto"/>
      </w:pPr>
      <w:r>
        <w:rPr>
          <w:noProof/>
          <w:lang w:val="en-US" w:eastAsia="en-US"/>
          <w14:ligatures w14:val="none"/>
          <w14:cntxtAlts w14:val="0"/>
        </w:rPr>
        <mc:AlternateContent>
          <mc:Choice Requires="wps">
            <w:drawing>
              <wp:anchor distT="0" distB="0" distL="114300" distR="114300" simplePos="0" relativeHeight="251658243" behindDoc="0" locked="0" layoutInCell="1" allowOverlap="1" wp14:anchorId="2834D178" wp14:editId="13A4EFB1">
                <wp:simplePos x="0" y="0"/>
                <wp:positionH relativeFrom="margin">
                  <wp:posOffset>-781050</wp:posOffset>
                </wp:positionH>
                <wp:positionV relativeFrom="paragraph">
                  <wp:posOffset>918763</wp:posOffset>
                </wp:positionV>
                <wp:extent cx="7082155" cy="8619653"/>
                <wp:effectExtent l="0" t="0" r="0" b="0"/>
                <wp:wrapNone/>
                <wp:docPr id="850" name="Text Box 850"/>
                <wp:cNvGraphicFramePr/>
                <a:graphic xmlns:a="http://schemas.openxmlformats.org/drawingml/2006/main">
                  <a:graphicData uri="http://schemas.microsoft.com/office/word/2010/wordprocessingShape">
                    <wps:wsp>
                      <wps:cNvSpPr txBox="1"/>
                      <wps:spPr>
                        <a:xfrm>
                          <a:off x="0" y="0"/>
                          <a:ext cx="7082155" cy="8619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10" w:type="dxa"/>
                              <w:tblLook w:val="04A0" w:firstRow="1" w:lastRow="0" w:firstColumn="1" w:lastColumn="0" w:noHBand="0" w:noVBand="1"/>
                            </w:tblPr>
                            <w:tblGrid>
                              <w:gridCol w:w="3652"/>
                              <w:gridCol w:w="7258"/>
                            </w:tblGrid>
                            <w:tr w:rsidR="00D651D2" w14:paraId="2834D290" w14:textId="77777777" w:rsidTr="0070542E">
                              <w:tc>
                                <w:tcPr>
                                  <w:tcW w:w="3652" w:type="dxa"/>
                                </w:tcPr>
                                <w:p w14:paraId="2834D28E" w14:textId="77777777" w:rsidR="00D651D2" w:rsidRPr="00FD5DEC" w:rsidRDefault="00D651D2">
                                  <w:pPr>
                                    <w:rPr>
                                      <w:rFonts w:ascii="Gill Sans MT" w:hAnsi="Gill Sans MT"/>
                                      <w:b/>
                                      <w:color w:val="0A313F"/>
                                    </w:rPr>
                                  </w:pPr>
                                  <w:r w:rsidRPr="00FD5DEC">
                                    <w:rPr>
                                      <w:rFonts w:ascii="Gill Sans MT" w:hAnsi="Gill Sans MT"/>
                                      <w:b/>
                                      <w:color w:val="0A313F"/>
                                    </w:rPr>
                                    <w:t>Title of Post:</w:t>
                                  </w:r>
                                </w:p>
                              </w:tc>
                              <w:tc>
                                <w:tcPr>
                                  <w:tcW w:w="7258" w:type="dxa"/>
                                </w:tcPr>
                                <w:p w14:paraId="2834D28F" w14:textId="2233172E" w:rsidR="00D651D2" w:rsidRPr="001C05CB" w:rsidRDefault="0090350B" w:rsidP="00A42021">
                                  <w:pPr>
                                    <w:rPr>
                                      <w:rFonts w:ascii="Gill Sans MT" w:hAnsi="Gill Sans MT"/>
                                      <w:b/>
                                      <w:color w:val="0A313F"/>
                                      <w:highlight w:val="yellow"/>
                                    </w:rPr>
                                  </w:pPr>
                                  <w:r w:rsidRPr="0090350B">
                                    <w:rPr>
                                      <w:rFonts w:ascii="Gill Sans MT" w:hAnsi="Gill Sans MT"/>
                                      <w:b/>
                                      <w:color w:val="0A313F"/>
                                    </w:rPr>
                                    <w:t>Learning Support Assistant</w:t>
                                  </w:r>
                                </w:p>
                              </w:tc>
                            </w:tr>
                            <w:tr w:rsidR="00D651D2" w14:paraId="2834D29D" w14:textId="77777777" w:rsidTr="0070542E">
                              <w:tc>
                                <w:tcPr>
                                  <w:tcW w:w="3652" w:type="dxa"/>
                                </w:tcPr>
                                <w:p w14:paraId="2834D291" w14:textId="77777777" w:rsidR="00D651D2" w:rsidRPr="00FD5DEC" w:rsidRDefault="00D651D2">
                                  <w:pPr>
                                    <w:rPr>
                                      <w:rFonts w:ascii="Gill Sans MT" w:hAnsi="Gill Sans MT"/>
                                      <w:color w:val="0A313F"/>
                                    </w:rPr>
                                  </w:pPr>
                                  <w:r w:rsidRPr="00FD5DEC">
                                    <w:rPr>
                                      <w:rFonts w:ascii="Gill Sans MT" w:hAnsi="Gill Sans MT"/>
                                      <w:color w:val="0A313F"/>
                                    </w:rPr>
                                    <w:t>Core Purpose:</w:t>
                                  </w:r>
                                </w:p>
                              </w:tc>
                              <w:tc>
                                <w:tcPr>
                                  <w:tcW w:w="7258" w:type="dxa"/>
                                </w:tcPr>
                                <w:p w14:paraId="644BEDAF" w14:textId="77777777" w:rsidR="0090350B" w:rsidRPr="00F669BA" w:rsidRDefault="0090350B" w:rsidP="0090350B">
                                  <w:pPr>
                                    <w:rPr>
                                      <w:rFonts w:ascii="Gill Sans MT" w:hAnsi="Gill Sans MT"/>
                                      <w:color w:val="244061" w:themeColor="accent1" w:themeShade="80"/>
                                    </w:rPr>
                                  </w:pPr>
                                  <w:r w:rsidRPr="00F669BA">
                                    <w:rPr>
                                      <w:rFonts w:ascii="Gill Sans MT" w:hAnsi="Gill Sans MT"/>
                                      <w:color w:val="244061" w:themeColor="accent1" w:themeShade="80"/>
                                    </w:rPr>
                                    <w:t xml:space="preserve">To work with, and support, the teaching staff in fulfilling the social, emotional and academic needs of students in the </w:t>
                                  </w:r>
                                  <w:proofErr w:type="gramStart"/>
                                  <w:r w:rsidRPr="00F669BA">
                                    <w:rPr>
                                      <w:rFonts w:ascii="Gill Sans MT" w:hAnsi="Gill Sans MT"/>
                                      <w:color w:val="244061" w:themeColor="accent1" w:themeShade="80"/>
                                    </w:rPr>
                                    <w:t>School</w:t>
                                  </w:r>
                                  <w:proofErr w:type="gramEnd"/>
                                  <w:r w:rsidRPr="00F669BA">
                                    <w:rPr>
                                      <w:rFonts w:ascii="Gill Sans MT" w:hAnsi="Gill Sans MT"/>
                                      <w:color w:val="244061" w:themeColor="accent1" w:themeShade="80"/>
                                    </w:rPr>
                                    <w:t xml:space="preserve"> who have been identified as having Special Educational Needs.  </w:t>
                                  </w:r>
                                </w:p>
                                <w:p w14:paraId="663AF5D3" w14:textId="674C03AA" w:rsidR="001C05CB" w:rsidRPr="00F669BA" w:rsidRDefault="0090350B" w:rsidP="001C05CB">
                                  <w:pPr>
                                    <w:spacing w:after="0"/>
                                    <w:rPr>
                                      <w:rFonts w:ascii="Gill Sans MT" w:hAnsi="Gill Sans MT"/>
                                      <w:color w:val="244061" w:themeColor="accent1" w:themeShade="80"/>
                                      <w:highlight w:val="yellow"/>
                                    </w:rPr>
                                  </w:pPr>
                                  <w:r w:rsidRPr="00F669BA">
                                    <w:rPr>
                                      <w:rFonts w:ascii="Gill Sans MT" w:hAnsi="Gill Sans MT"/>
                                      <w:color w:val="244061" w:themeColor="accent1" w:themeShade="80"/>
                                    </w:rPr>
                                    <w:t>To provide specific support for named students with learning difficulties on the Special Educational Needs register.</w:t>
                                  </w:r>
                                </w:p>
                                <w:p w14:paraId="2834D29C" w14:textId="679AE9EB" w:rsidR="001C05CB" w:rsidRPr="001C05CB" w:rsidRDefault="001C05CB" w:rsidP="001C05CB">
                                  <w:pPr>
                                    <w:spacing w:after="0"/>
                                    <w:rPr>
                                      <w:rFonts w:ascii="Gill Sans MT" w:hAnsi="Gill Sans MT"/>
                                      <w:color w:val="0A313F"/>
                                      <w:highlight w:val="yellow"/>
                                    </w:rPr>
                                  </w:pPr>
                                </w:p>
                              </w:tc>
                            </w:tr>
                            <w:tr w:rsidR="00D651D2" w14:paraId="2834D2A0" w14:textId="77777777" w:rsidTr="0070542E">
                              <w:tc>
                                <w:tcPr>
                                  <w:tcW w:w="3652" w:type="dxa"/>
                                </w:tcPr>
                                <w:p w14:paraId="2834D29E" w14:textId="77777777" w:rsidR="00D651D2" w:rsidRPr="00FD5DEC" w:rsidRDefault="00D651D2">
                                  <w:pPr>
                                    <w:rPr>
                                      <w:rFonts w:ascii="Gill Sans MT" w:hAnsi="Gill Sans MT"/>
                                      <w:color w:val="0A313F"/>
                                    </w:rPr>
                                  </w:pPr>
                                  <w:r w:rsidRPr="00FD5DEC">
                                    <w:rPr>
                                      <w:rFonts w:ascii="Gill Sans MT" w:hAnsi="Gill Sans MT"/>
                                      <w:color w:val="0A313F"/>
                                    </w:rPr>
                                    <w:t>Responsible to:</w:t>
                                  </w:r>
                                </w:p>
                              </w:tc>
                              <w:tc>
                                <w:tcPr>
                                  <w:tcW w:w="7258" w:type="dxa"/>
                                </w:tcPr>
                                <w:p w14:paraId="2834D29F" w14:textId="2BF0A1F8" w:rsidR="00D651D2" w:rsidRPr="0090350B" w:rsidRDefault="0090350B" w:rsidP="0001043D">
                                  <w:pPr>
                                    <w:spacing w:after="0"/>
                                    <w:rPr>
                                      <w:rFonts w:ascii="Gill Sans MT" w:hAnsi="Gill Sans MT"/>
                                      <w:color w:val="0A313F"/>
                                    </w:rPr>
                                  </w:pPr>
                                  <w:r w:rsidRPr="0090350B">
                                    <w:rPr>
                                      <w:rFonts w:ascii="Gill Sans MT" w:hAnsi="Gill Sans MT"/>
                                      <w:color w:val="0A313F"/>
                                    </w:rPr>
                                    <w:t>SENCO</w:t>
                                  </w:r>
                                </w:p>
                              </w:tc>
                            </w:tr>
                            <w:tr w:rsidR="00D651D2" w14:paraId="2834D2A6" w14:textId="77777777" w:rsidTr="0070542E">
                              <w:tc>
                                <w:tcPr>
                                  <w:tcW w:w="3652" w:type="dxa"/>
                                </w:tcPr>
                                <w:p w14:paraId="2834D2A4" w14:textId="77777777" w:rsidR="00D651D2" w:rsidRPr="00FD5DEC" w:rsidRDefault="00D651D2">
                                  <w:pPr>
                                    <w:rPr>
                                      <w:rFonts w:ascii="Gill Sans MT" w:hAnsi="Gill Sans MT"/>
                                      <w:color w:val="0A313F"/>
                                    </w:rPr>
                                  </w:pPr>
                                  <w:r w:rsidRPr="00FD5DEC">
                                    <w:rPr>
                                      <w:rFonts w:ascii="Gill Sans MT" w:hAnsi="Gill Sans MT"/>
                                      <w:color w:val="0A313F"/>
                                    </w:rPr>
                                    <w:t>Liaison with:</w:t>
                                  </w:r>
                                </w:p>
                              </w:tc>
                              <w:tc>
                                <w:tcPr>
                                  <w:tcW w:w="7258" w:type="dxa"/>
                                </w:tcPr>
                                <w:p w14:paraId="2834D2A5" w14:textId="35751F52" w:rsidR="00D651D2" w:rsidRPr="0090350B" w:rsidRDefault="0090350B" w:rsidP="00C45CE1">
                                  <w:pPr>
                                    <w:rPr>
                                      <w:rFonts w:ascii="Gill Sans MT" w:hAnsi="Gill Sans MT"/>
                                      <w:color w:val="0A313F"/>
                                    </w:rPr>
                                  </w:pPr>
                                  <w:r w:rsidRPr="0090350B">
                                    <w:rPr>
                                      <w:rFonts w:ascii="Gill Sans MT" w:hAnsi="Gill Sans MT"/>
                                      <w:color w:val="0A313F"/>
                                    </w:rPr>
                                    <w:t>Pastoral and academic staff</w:t>
                                  </w:r>
                                  <w:r w:rsidR="00152E54" w:rsidRPr="0090350B">
                                    <w:rPr>
                                      <w:rFonts w:ascii="Gill Sans MT" w:hAnsi="Gill Sans MT"/>
                                      <w:color w:val="0A313F"/>
                                    </w:rPr>
                                    <w:t xml:space="preserve">  </w:t>
                                  </w:r>
                                </w:p>
                              </w:tc>
                            </w:tr>
                            <w:tr w:rsidR="00D651D2" w14:paraId="2834D2A9" w14:textId="77777777" w:rsidTr="0070542E">
                              <w:tc>
                                <w:tcPr>
                                  <w:tcW w:w="3652" w:type="dxa"/>
                                </w:tcPr>
                                <w:p w14:paraId="2834D2A7" w14:textId="77777777" w:rsidR="00D651D2" w:rsidRPr="00FD5DEC" w:rsidRDefault="00D651D2">
                                  <w:pPr>
                                    <w:rPr>
                                      <w:rFonts w:ascii="Gill Sans MT" w:hAnsi="Gill Sans MT"/>
                                      <w:color w:val="0A313F"/>
                                    </w:rPr>
                                  </w:pPr>
                                  <w:r w:rsidRPr="00FD5DEC">
                                    <w:rPr>
                                      <w:rFonts w:ascii="Gill Sans MT" w:hAnsi="Gill Sans MT"/>
                                      <w:color w:val="0A313F"/>
                                    </w:rPr>
                                    <w:t>Working Time:</w:t>
                                  </w:r>
                                </w:p>
                              </w:tc>
                              <w:tc>
                                <w:tcPr>
                                  <w:tcW w:w="7258" w:type="dxa"/>
                                </w:tcPr>
                                <w:p w14:paraId="2834D2A8" w14:textId="4F12FDA3" w:rsidR="00D651D2" w:rsidRPr="0090350B" w:rsidRDefault="0090350B" w:rsidP="00A42021">
                                  <w:pPr>
                                    <w:spacing w:after="0"/>
                                    <w:rPr>
                                      <w:rFonts w:ascii="Gill Sans MT" w:hAnsi="Gill Sans MT"/>
                                      <w:color w:val="0A313F"/>
                                    </w:rPr>
                                  </w:pPr>
                                  <w:r w:rsidRPr="0090350B">
                                    <w:rPr>
                                      <w:rFonts w:ascii="Gill Sans MT" w:hAnsi="Gill Sans MT"/>
                                      <w:color w:val="0A313F"/>
                                    </w:rPr>
                                    <w:t>Full time</w:t>
                                  </w:r>
                                  <w:r w:rsidR="008E1539">
                                    <w:rPr>
                                      <w:rFonts w:ascii="Gill Sans MT" w:hAnsi="Gill Sans MT"/>
                                      <w:color w:val="0A313F"/>
                                    </w:rPr>
                                    <w:t xml:space="preserve"> – term time only</w:t>
                                  </w:r>
                                </w:p>
                              </w:tc>
                            </w:tr>
                            <w:tr w:rsidR="00D651D2" w14:paraId="2834D2AC" w14:textId="77777777" w:rsidTr="0070542E">
                              <w:tc>
                                <w:tcPr>
                                  <w:tcW w:w="3652" w:type="dxa"/>
                                </w:tcPr>
                                <w:p w14:paraId="2834D2AA" w14:textId="77777777" w:rsidR="00D651D2" w:rsidRPr="00FD5DEC" w:rsidRDefault="00D651D2">
                                  <w:pPr>
                                    <w:rPr>
                                      <w:rFonts w:ascii="Gill Sans MT" w:hAnsi="Gill Sans MT"/>
                                      <w:color w:val="0A313F"/>
                                    </w:rPr>
                                  </w:pPr>
                                  <w:r w:rsidRPr="00FD5DEC">
                                    <w:rPr>
                                      <w:rFonts w:ascii="Gill Sans MT" w:hAnsi="Gill Sans MT"/>
                                      <w:color w:val="0A313F"/>
                                    </w:rPr>
                                    <w:t>Salary Scale:</w:t>
                                  </w:r>
                                </w:p>
                              </w:tc>
                              <w:tc>
                                <w:tcPr>
                                  <w:tcW w:w="7258" w:type="dxa"/>
                                </w:tcPr>
                                <w:p w14:paraId="2834D2AB" w14:textId="7FB13929" w:rsidR="007F79B2" w:rsidRPr="0090350B" w:rsidRDefault="0090350B" w:rsidP="00BF661E">
                                  <w:pPr>
                                    <w:spacing w:after="0"/>
                                    <w:rPr>
                                      <w:rFonts w:ascii="Gill Sans MT" w:hAnsi="Gill Sans MT"/>
                                      <w:bCs/>
                                      <w:color w:val="0A313F"/>
                                    </w:rPr>
                                  </w:pPr>
                                  <w:r w:rsidRPr="0090350B">
                                    <w:rPr>
                                      <w:rFonts w:ascii="Gill Sans MT" w:hAnsi="Gill Sans MT"/>
                                      <w:bCs/>
                                      <w:color w:val="0A313F"/>
                                    </w:rPr>
                                    <w:t xml:space="preserve">Scale 4-6 </w:t>
                                  </w:r>
                                </w:p>
                              </w:tc>
                            </w:tr>
                            <w:tr w:rsidR="00D651D2" w14:paraId="2834D2AF" w14:textId="77777777" w:rsidTr="0070542E">
                              <w:tc>
                                <w:tcPr>
                                  <w:tcW w:w="3652" w:type="dxa"/>
                                </w:tcPr>
                                <w:p w14:paraId="2834D2AD" w14:textId="77777777" w:rsidR="00D651D2" w:rsidRPr="00FD5DEC" w:rsidRDefault="00D651D2">
                                  <w:pPr>
                                    <w:rPr>
                                      <w:rFonts w:ascii="Gill Sans MT" w:hAnsi="Gill Sans MT"/>
                                      <w:color w:val="0A313F"/>
                                    </w:rPr>
                                  </w:pPr>
                                  <w:r w:rsidRPr="00FD5DEC">
                                    <w:rPr>
                                      <w:rFonts w:ascii="Gill Sans MT" w:hAnsi="Gill Sans MT"/>
                                      <w:color w:val="0A313F"/>
                                    </w:rPr>
                                    <w:t>Disclosure level:</w:t>
                                  </w:r>
                                </w:p>
                              </w:tc>
                              <w:tc>
                                <w:tcPr>
                                  <w:tcW w:w="7258" w:type="dxa"/>
                                </w:tcPr>
                                <w:p w14:paraId="2834D2AE" w14:textId="65D2EF56" w:rsidR="00D651D2" w:rsidRPr="00FD5DEC" w:rsidRDefault="00D651D2" w:rsidP="00BF661E">
                                  <w:pPr>
                                    <w:spacing w:after="0"/>
                                    <w:rPr>
                                      <w:rFonts w:ascii="Gill Sans MT" w:hAnsi="Gill Sans MT"/>
                                      <w:color w:val="0A313F"/>
                                    </w:rPr>
                                  </w:pPr>
                                  <w:r w:rsidRPr="00FD5DEC">
                                    <w:rPr>
                                      <w:rFonts w:ascii="Gill Sans MT" w:hAnsi="Gill Sans MT"/>
                                      <w:color w:val="0A313F"/>
                                    </w:rPr>
                                    <w:t>Enhanced</w:t>
                                  </w:r>
                                </w:p>
                              </w:tc>
                            </w:tr>
                            <w:tr w:rsidR="00D651D2" w14:paraId="2834D2B2" w14:textId="77777777" w:rsidTr="0070542E">
                              <w:tc>
                                <w:tcPr>
                                  <w:tcW w:w="3652" w:type="dxa"/>
                                </w:tcPr>
                                <w:p w14:paraId="2834D2B0" w14:textId="77777777" w:rsidR="00D651D2" w:rsidRPr="00FD5DEC" w:rsidRDefault="00D651D2">
                                  <w:pPr>
                                    <w:rPr>
                                      <w:rFonts w:ascii="Gill Sans MT" w:hAnsi="Gill Sans MT"/>
                                      <w:color w:val="0A313F"/>
                                    </w:rPr>
                                  </w:pPr>
                                  <w:r w:rsidRPr="00FD5DEC">
                                    <w:rPr>
                                      <w:rFonts w:ascii="Gill Sans MT" w:hAnsi="Gill Sans MT"/>
                                      <w:b/>
                                      <w:color w:val="0A313F"/>
                                    </w:rPr>
                                    <w:t>Main Duties</w:t>
                                  </w:r>
                                </w:p>
                              </w:tc>
                              <w:tc>
                                <w:tcPr>
                                  <w:tcW w:w="7258" w:type="dxa"/>
                                </w:tcPr>
                                <w:p w14:paraId="2834D2B1" w14:textId="77777777" w:rsidR="00D651D2" w:rsidRPr="00FD5DEC" w:rsidRDefault="00D651D2" w:rsidP="00BF661E">
                                  <w:pPr>
                                    <w:spacing w:after="0"/>
                                    <w:rPr>
                                      <w:rFonts w:ascii="Gill Sans MT" w:hAnsi="Gill Sans MT"/>
                                      <w:color w:val="0A313F"/>
                                    </w:rPr>
                                  </w:pPr>
                                </w:p>
                              </w:tc>
                            </w:tr>
                            <w:tr w:rsidR="002A7EEC" w14:paraId="2834D2B9" w14:textId="77777777" w:rsidTr="0070542E">
                              <w:tc>
                                <w:tcPr>
                                  <w:tcW w:w="3652" w:type="dxa"/>
                                </w:tcPr>
                                <w:p w14:paraId="2834D2B3" w14:textId="3401D4DB" w:rsidR="002A7EEC" w:rsidRPr="00F669BA" w:rsidRDefault="00D40134" w:rsidP="002A7EEC">
                                  <w:pPr>
                                    <w:rPr>
                                      <w:rFonts w:ascii="Gill Sans MT" w:hAnsi="Gill Sans MT"/>
                                      <w:color w:val="244061" w:themeColor="accent1" w:themeShade="80"/>
                                      <w:highlight w:val="yellow"/>
                                    </w:rPr>
                                  </w:pPr>
                                  <w:r w:rsidRPr="00F669BA">
                                    <w:rPr>
                                      <w:rFonts w:ascii="Gill Sans MT" w:hAnsi="Gill Sans MT"/>
                                      <w:color w:val="244061" w:themeColor="accent1" w:themeShade="80"/>
                                    </w:rPr>
                                    <w:t xml:space="preserve">To work with and support the teaching staff in fulfilling the social, emotional and academic needs of students in the </w:t>
                                  </w:r>
                                  <w:proofErr w:type="gramStart"/>
                                  <w:r w:rsidRPr="00F669BA">
                                    <w:rPr>
                                      <w:rFonts w:ascii="Gill Sans MT" w:hAnsi="Gill Sans MT"/>
                                      <w:color w:val="244061" w:themeColor="accent1" w:themeShade="80"/>
                                    </w:rPr>
                                    <w:t>School</w:t>
                                  </w:r>
                                  <w:proofErr w:type="gramEnd"/>
                                  <w:r w:rsidRPr="00F669BA">
                                    <w:rPr>
                                      <w:rFonts w:ascii="Gill Sans MT" w:hAnsi="Gill Sans MT"/>
                                      <w:color w:val="244061" w:themeColor="accent1" w:themeShade="80"/>
                                    </w:rPr>
                                    <w:t xml:space="preserve"> who have been identified as having Special Educational Needs.  </w:t>
                                  </w:r>
                                </w:p>
                              </w:tc>
                              <w:tc>
                                <w:tcPr>
                                  <w:tcW w:w="7258" w:type="dxa"/>
                                </w:tcPr>
                                <w:p w14:paraId="667B16F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attend reviews as directed by SENCO.</w:t>
                                  </w:r>
                                </w:p>
                                <w:p w14:paraId="1B2E240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Attend Learning Support departmental meetings.</w:t>
                                  </w:r>
                                </w:p>
                                <w:p w14:paraId="542A0AB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Play an active role in the department team as directed by the SENCO.</w:t>
                                  </w:r>
                                </w:p>
                                <w:p w14:paraId="6BEB1D2C" w14:textId="77777777" w:rsidR="00D40134"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participate in the performance and development review process, taking personal responsibility for identification of learning, development and training opportunities in discussion with line manager.</w:t>
                                  </w:r>
                                </w:p>
                                <w:p w14:paraId="2834D2B8" w14:textId="1C347FEA" w:rsidR="00CC1980" w:rsidRPr="00F669BA" w:rsidRDefault="00D40134"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Develop good relationships with the students and adults in the school.</w:t>
                                  </w:r>
                                </w:p>
                              </w:tc>
                            </w:tr>
                            <w:tr w:rsidR="002A698D" w14:paraId="0951BE4F" w14:textId="77777777" w:rsidTr="0070542E">
                              <w:tc>
                                <w:tcPr>
                                  <w:tcW w:w="3652" w:type="dxa"/>
                                </w:tcPr>
                                <w:p w14:paraId="483E9A95" w14:textId="4209F48B" w:rsidR="002A698D" w:rsidRPr="00F669BA" w:rsidRDefault="00D40134" w:rsidP="002A698D">
                                  <w:pPr>
                                    <w:rPr>
                                      <w:rFonts w:ascii="Gill Sans MT" w:hAnsi="Gill Sans MT"/>
                                      <w:color w:val="244061" w:themeColor="accent1" w:themeShade="80"/>
                                      <w:highlight w:val="yellow"/>
                                    </w:rPr>
                                  </w:pPr>
                                  <w:r w:rsidRPr="00F669BA">
                                    <w:rPr>
                                      <w:rFonts w:ascii="Gill Sans MT" w:hAnsi="Gill Sans MT"/>
                                      <w:color w:val="244061" w:themeColor="accent1" w:themeShade="80"/>
                                    </w:rPr>
                                    <w:t>To provide specific support for named students with learning difficulties on the Special Educational Needs register</w:t>
                                  </w:r>
                                </w:p>
                              </w:tc>
                              <w:tc>
                                <w:tcPr>
                                  <w:tcW w:w="7258" w:type="dxa"/>
                                </w:tcPr>
                                <w:p w14:paraId="0DB7EB5D" w14:textId="77777777" w:rsidR="00D40134" w:rsidRPr="00F669BA" w:rsidRDefault="00D40134" w:rsidP="00D40134">
                                  <w:pPr>
                                    <w:spacing w:after="0"/>
                                    <w:rPr>
                                      <w:rFonts w:ascii="Gill Sans MT" w:hAnsi="Gill Sans MT"/>
                                      <w:color w:val="244061" w:themeColor="accent1" w:themeShade="80"/>
                                    </w:rPr>
                                  </w:pPr>
                                  <w:r w:rsidRPr="00F669BA">
                                    <w:rPr>
                                      <w:rFonts w:ascii="Gill Sans MT" w:hAnsi="Gill Sans MT"/>
                                      <w:color w:val="244061" w:themeColor="accent1" w:themeShade="80"/>
                                    </w:rPr>
                                    <w:t>Under the direction of SENCO and/or Subject Teacher:</w:t>
                                  </w:r>
                                </w:p>
                                <w:p w14:paraId="63CD0ACD"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Encourage good relationships between students.</w:t>
                                  </w:r>
                                </w:p>
                                <w:p w14:paraId="4C244745"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Support the use of ICT in the classroom and develop student competence and independence in its use.</w:t>
                                  </w:r>
                                </w:p>
                                <w:p w14:paraId="26CEF204"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Promote positive behaviour in line with school policies and help keep students on task.</w:t>
                                  </w:r>
                                </w:p>
                                <w:p w14:paraId="6C275606"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Promote the inclusion and acceptance of children with special needs within the classroom ensuring access to lessons and their content through appropriate clarification, explanation and resources.</w:t>
                                  </w:r>
                                </w:p>
                                <w:p w14:paraId="3C1C0477" w14:textId="77777777" w:rsidR="00D40134"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participate in planning and evaluation of learning activities with the teacher, providing feedback to the teacher on the student’s progress and behaviour.</w:t>
                                  </w:r>
                                </w:p>
                                <w:p w14:paraId="48CC57F5" w14:textId="48CDF8F2" w:rsidR="008E1539"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Monitor and record the student’s activities as appropriate, writing records and reports as required.</w:t>
                                  </w:r>
                                </w:p>
                                <w:p w14:paraId="02A20B63"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support learning by arranging/providing resources for lessons/activities under the direction of the teacher.</w:t>
                                  </w:r>
                                </w:p>
                                <w:p w14:paraId="1D9B7E1A"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attend to the student’s personal needs including help with social, welfare, physical and health matters.</w:t>
                                  </w:r>
                                </w:p>
                                <w:p w14:paraId="71417A92"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Liaise with other staff and provide information about the student as appropriate.</w:t>
                                  </w:r>
                                </w:p>
                                <w:p w14:paraId="57331CF5"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with escorting the students on educational visits.</w:t>
                                  </w:r>
                                </w:p>
                                <w:p w14:paraId="5EEAB6FF"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in the evacuation of the students in the event of an emergency.</w:t>
                                  </w:r>
                                </w:p>
                                <w:p w14:paraId="6FE932DD" w14:textId="6D7B463A" w:rsidR="002A698D"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the SENCO, Subject Teacher and/or Head Teacher in the collection of data for information purposes.</w:t>
                                  </w:r>
                                </w:p>
                                <w:p w14:paraId="24BD32C7" w14:textId="60873100" w:rsidR="002A698D" w:rsidRPr="00F669BA" w:rsidRDefault="002A698D" w:rsidP="008E1539">
                                  <w:pPr>
                                    <w:pStyle w:val="ListParagraph"/>
                                    <w:spacing w:after="0"/>
                                    <w:ind w:left="360"/>
                                    <w:rPr>
                                      <w:rFonts w:ascii="Gill Sans MT" w:hAnsi="Gill Sans MT"/>
                                      <w:color w:val="244061" w:themeColor="accent1" w:themeShade="80"/>
                                    </w:rPr>
                                  </w:pPr>
                                </w:p>
                              </w:tc>
                            </w:tr>
                          </w:tbl>
                          <w:p w14:paraId="2834D2BA" w14:textId="77777777" w:rsidR="00D651D2" w:rsidRDefault="00D65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D178" id="Text Box 850" o:spid="_x0000_s1027" type="#_x0000_t202" style="position:absolute;margin-left:-61.5pt;margin-top:72.35pt;width:557.65pt;height:678.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" filled="f" stroked="f" strokeweight=".5pt">
                <v:textbox>
                  <w:txbxContent>
                    <w:tbl>
                      <w:tblPr>
                        <w:tblStyle w:val="TableGrid"/>
                        <w:tblW w:w="10910" w:type="dxa"/>
                        <w:tblLook w:val="04A0" w:firstRow="1" w:lastRow="0" w:firstColumn="1" w:lastColumn="0" w:noHBand="0" w:noVBand="1"/>
                      </w:tblPr>
                      <w:tblGrid>
                        <w:gridCol w:w="3652"/>
                        <w:gridCol w:w="7258"/>
                      </w:tblGrid>
                      <w:tr w:rsidR="00D651D2" w14:paraId="2834D290" w14:textId="77777777" w:rsidTr="0070542E">
                        <w:tc>
                          <w:tcPr>
                            <w:tcW w:w="3652" w:type="dxa"/>
                          </w:tcPr>
                          <w:p w14:paraId="2834D28E" w14:textId="77777777" w:rsidR="00D651D2" w:rsidRPr="00FD5DEC" w:rsidRDefault="00D651D2">
                            <w:pPr>
                              <w:rPr>
                                <w:rFonts w:ascii="Gill Sans MT" w:hAnsi="Gill Sans MT"/>
                                <w:b/>
                                <w:color w:val="0A313F"/>
                              </w:rPr>
                            </w:pPr>
                            <w:r w:rsidRPr="00FD5DEC">
                              <w:rPr>
                                <w:rFonts w:ascii="Gill Sans MT" w:hAnsi="Gill Sans MT"/>
                                <w:b/>
                                <w:color w:val="0A313F"/>
                              </w:rPr>
                              <w:t>Title of Post:</w:t>
                            </w:r>
                          </w:p>
                        </w:tc>
                        <w:tc>
                          <w:tcPr>
                            <w:tcW w:w="7258" w:type="dxa"/>
                          </w:tcPr>
                          <w:p w14:paraId="2834D28F" w14:textId="2233172E" w:rsidR="00D651D2" w:rsidRPr="001C05CB" w:rsidRDefault="0090350B" w:rsidP="00A42021">
                            <w:pPr>
                              <w:rPr>
                                <w:rFonts w:ascii="Gill Sans MT" w:hAnsi="Gill Sans MT"/>
                                <w:b/>
                                <w:color w:val="0A313F"/>
                                <w:highlight w:val="yellow"/>
                              </w:rPr>
                            </w:pPr>
                            <w:r w:rsidRPr="0090350B">
                              <w:rPr>
                                <w:rFonts w:ascii="Gill Sans MT" w:hAnsi="Gill Sans MT"/>
                                <w:b/>
                                <w:color w:val="0A313F"/>
                              </w:rPr>
                              <w:t>Learning Support Assistant</w:t>
                            </w:r>
                          </w:p>
                        </w:tc>
                      </w:tr>
                      <w:tr w:rsidR="00D651D2" w14:paraId="2834D29D" w14:textId="77777777" w:rsidTr="0070542E">
                        <w:tc>
                          <w:tcPr>
                            <w:tcW w:w="3652" w:type="dxa"/>
                          </w:tcPr>
                          <w:p w14:paraId="2834D291" w14:textId="77777777" w:rsidR="00D651D2" w:rsidRPr="00FD5DEC" w:rsidRDefault="00D651D2">
                            <w:pPr>
                              <w:rPr>
                                <w:rFonts w:ascii="Gill Sans MT" w:hAnsi="Gill Sans MT"/>
                                <w:color w:val="0A313F"/>
                              </w:rPr>
                            </w:pPr>
                            <w:r w:rsidRPr="00FD5DEC">
                              <w:rPr>
                                <w:rFonts w:ascii="Gill Sans MT" w:hAnsi="Gill Sans MT"/>
                                <w:color w:val="0A313F"/>
                              </w:rPr>
                              <w:t>Core Purpose:</w:t>
                            </w:r>
                          </w:p>
                        </w:tc>
                        <w:tc>
                          <w:tcPr>
                            <w:tcW w:w="7258" w:type="dxa"/>
                          </w:tcPr>
                          <w:p w14:paraId="644BEDAF" w14:textId="77777777" w:rsidR="0090350B" w:rsidRPr="00F669BA" w:rsidRDefault="0090350B" w:rsidP="0090350B">
                            <w:pPr>
                              <w:rPr>
                                <w:rFonts w:ascii="Gill Sans MT" w:hAnsi="Gill Sans MT"/>
                                <w:color w:val="244061" w:themeColor="accent1" w:themeShade="80"/>
                              </w:rPr>
                            </w:pPr>
                            <w:r w:rsidRPr="00F669BA">
                              <w:rPr>
                                <w:rFonts w:ascii="Gill Sans MT" w:hAnsi="Gill Sans MT"/>
                                <w:color w:val="244061" w:themeColor="accent1" w:themeShade="80"/>
                              </w:rPr>
                              <w:t xml:space="preserve">To work with, and support, the teaching staff in fulfilling the social, emotional and academic needs of students in the </w:t>
                            </w:r>
                            <w:proofErr w:type="gramStart"/>
                            <w:r w:rsidRPr="00F669BA">
                              <w:rPr>
                                <w:rFonts w:ascii="Gill Sans MT" w:hAnsi="Gill Sans MT"/>
                                <w:color w:val="244061" w:themeColor="accent1" w:themeShade="80"/>
                              </w:rPr>
                              <w:t>School</w:t>
                            </w:r>
                            <w:proofErr w:type="gramEnd"/>
                            <w:r w:rsidRPr="00F669BA">
                              <w:rPr>
                                <w:rFonts w:ascii="Gill Sans MT" w:hAnsi="Gill Sans MT"/>
                                <w:color w:val="244061" w:themeColor="accent1" w:themeShade="80"/>
                              </w:rPr>
                              <w:t xml:space="preserve"> who have been identified as having Special Educational Needs.  </w:t>
                            </w:r>
                          </w:p>
                          <w:p w14:paraId="663AF5D3" w14:textId="674C03AA" w:rsidR="001C05CB" w:rsidRPr="00F669BA" w:rsidRDefault="0090350B" w:rsidP="001C05CB">
                            <w:pPr>
                              <w:spacing w:after="0"/>
                              <w:rPr>
                                <w:rFonts w:ascii="Gill Sans MT" w:hAnsi="Gill Sans MT"/>
                                <w:color w:val="244061" w:themeColor="accent1" w:themeShade="80"/>
                                <w:highlight w:val="yellow"/>
                              </w:rPr>
                            </w:pPr>
                            <w:r w:rsidRPr="00F669BA">
                              <w:rPr>
                                <w:rFonts w:ascii="Gill Sans MT" w:hAnsi="Gill Sans MT"/>
                                <w:color w:val="244061" w:themeColor="accent1" w:themeShade="80"/>
                              </w:rPr>
                              <w:t>To provide specific support for named students with learning difficulties on the Special Educational Needs register.</w:t>
                            </w:r>
                          </w:p>
                          <w:p w14:paraId="2834D29C" w14:textId="679AE9EB" w:rsidR="001C05CB" w:rsidRPr="001C05CB" w:rsidRDefault="001C05CB" w:rsidP="001C05CB">
                            <w:pPr>
                              <w:spacing w:after="0"/>
                              <w:rPr>
                                <w:rFonts w:ascii="Gill Sans MT" w:hAnsi="Gill Sans MT"/>
                                <w:color w:val="0A313F"/>
                                <w:highlight w:val="yellow"/>
                              </w:rPr>
                            </w:pPr>
                          </w:p>
                        </w:tc>
                      </w:tr>
                      <w:tr w:rsidR="00D651D2" w14:paraId="2834D2A0" w14:textId="77777777" w:rsidTr="0070542E">
                        <w:tc>
                          <w:tcPr>
                            <w:tcW w:w="3652" w:type="dxa"/>
                          </w:tcPr>
                          <w:p w14:paraId="2834D29E" w14:textId="77777777" w:rsidR="00D651D2" w:rsidRPr="00FD5DEC" w:rsidRDefault="00D651D2">
                            <w:pPr>
                              <w:rPr>
                                <w:rFonts w:ascii="Gill Sans MT" w:hAnsi="Gill Sans MT"/>
                                <w:color w:val="0A313F"/>
                              </w:rPr>
                            </w:pPr>
                            <w:r w:rsidRPr="00FD5DEC">
                              <w:rPr>
                                <w:rFonts w:ascii="Gill Sans MT" w:hAnsi="Gill Sans MT"/>
                                <w:color w:val="0A313F"/>
                              </w:rPr>
                              <w:t>Responsible to:</w:t>
                            </w:r>
                          </w:p>
                        </w:tc>
                        <w:tc>
                          <w:tcPr>
                            <w:tcW w:w="7258" w:type="dxa"/>
                          </w:tcPr>
                          <w:p w14:paraId="2834D29F" w14:textId="2BF0A1F8" w:rsidR="00D651D2" w:rsidRPr="0090350B" w:rsidRDefault="0090350B" w:rsidP="0001043D">
                            <w:pPr>
                              <w:spacing w:after="0"/>
                              <w:rPr>
                                <w:rFonts w:ascii="Gill Sans MT" w:hAnsi="Gill Sans MT"/>
                                <w:color w:val="0A313F"/>
                              </w:rPr>
                            </w:pPr>
                            <w:r w:rsidRPr="0090350B">
                              <w:rPr>
                                <w:rFonts w:ascii="Gill Sans MT" w:hAnsi="Gill Sans MT"/>
                                <w:color w:val="0A313F"/>
                              </w:rPr>
                              <w:t>SENCO</w:t>
                            </w:r>
                          </w:p>
                        </w:tc>
                      </w:tr>
                      <w:tr w:rsidR="00D651D2" w14:paraId="2834D2A6" w14:textId="77777777" w:rsidTr="0070542E">
                        <w:tc>
                          <w:tcPr>
                            <w:tcW w:w="3652" w:type="dxa"/>
                          </w:tcPr>
                          <w:p w14:paraId="2834D2A4" w14:textId="77777777" w:rsidR="00D651D2" w:rsidRPr="00FD5DEC" w:rsidRDefault="00D651D2">
                            <w:pPr>
                              <w:rPr>
                                <w:rFonts w:ascii="Gill Sans MT" w:hAnsi="Gill Sans MT"/>
                                <w:color w:val="0A313F"/>
                              </w:rPr>
                            </w:pPr>
                            <w:r w:rsidRPr="00FD5DEC">
                              <w:rPr>
                                <w:rFonts w:ascii="Gill Sans MT" w:hAnsi="Gill Sans MT"/>
                                <w:color w:val="0A313F"/>
                              </w:rPr>
                              <w:t>Liaison with:</w:t>
                            </w:r>
                          </w:p>
                        </w:tc>
                        <w:tc>
                          <w:tcPr>
                            <w:tcW w:w="7258" w:type="dxa"/>
                          </w:tcPr>
                          <w:p w14:paraId="2834D2A5" w14:textId="35751F52" w:rsidR="00D651D2" w:rsidRPr="0090350B" w:rsidRDefault="0090350B" w:rsidP="00C45CE1">
                            <w:pPr>
                              <w:rPr>
                                <w:rFonts w:ascii="Gill Sans MT" w:hAnsi="Gill Sans MT"/>
                                <w:color w:val="0A313F"/>
                              </w:rPr>
                            </w:pPr>
                            <w:r w:rsidRPr="0090350B">
                              <w:rPr>
                                <w:rFonts w:ascii="Gill Sans MT" w:hAnsi="Gill Sans MT"/>
                                <w:color w:val="0A313F"/>
                              </w:rPr>
                              <w:t>Pastoral and academic staff</w:t>
                            </w:r>
                            <w:r w:rsidR="00152E54" w:rsidRPr="0090350B">
                              <w:rPr>
                                <w:rFonts w:ascii="Gill Sans MT" w:hAnsi="Gill Sans MT"/>
                                <w:color w:val="0A313F"/>
                              </w:rPr>
                              <w:t xml:space="preserve">  </w:t>
                            </w:r>
                          </w:p>
                        </w:tc>
                      </w:tr>
                      <w:tr w:rsidR="00D651D2" w14:paraId="2834D2A9" w14:textId="77777777" w:rsidTr="0070542E">
                        <w:tc>
                          <w:tcPr>
                            <w:tcW w:w="3652" w:type="dxa"/>
                          </w:tcPr>
                          <w:p w14:paraId="2834D2A7" w14:textId="77777777" w:rsidR="00D651D2" w:rsidRPr="00FD5DEC" w:rsidRDefault="00D651D2">
                            <w:pPr>
                              <w:rPr>
                                <w:rFonts w:ascii="Gill Sans MT" w:hAnsi="Gill Sans MT"/>
                                <w:color w:val="0A313F"/>
                              </w:rPr>
                            </w:pPr>
                            <w:r w:rsidRPr="00FD5DEC">
                              <w:rPr>
                                <w:rFonts w:ascii="Gill Sans MT" w:hAnsi="Gill Sans MT"/>
                                <w:color w:val="0A313F"/>
                              </w:rPr>
                              <w:t>Working Time:</w:t>
                            </w:r>
                          </w:p>
                        </w:tc>
                        <w:tc>
                          <w:tcPr>
                            <w:tcW w:w="7258" w:type="dxa"/>
                          </w:tcPr>
                          <w:p w14:paraId="2834D2A8" w14:textId="4F12FDA3" w:rsidR="00D651D2" w:rsidRPr="0090350B" w:rsidRDefault="0090350B" w:rsidP="00A42021">
                            <w:pPr>
                              <w:spacing w:after="0"/>
                              <w:rPr>
                                <w:rFonts w:ascii="Gill Sans MT" w:hAnsi="Gill Sans MT"/>
                                <w:color w:val="0A313F"/>
                              </w:rPr>
                            </w:pPr>
                            <w:r w:rsidRPr="0090350B">
                              <w:rPr>
                                <w:rFonts w:ascii="Gill Sans MT" w:hAnsi="Gill Sans MT"/>
                                <w:color w:val="0A313F"/>
                              </w:rPr>
                              <w:t>Full time</w:t>
                            </w:r>
                            <w:r w:rsidR="008E1539">
                              <w:rPr>
                                <w:rFonts w:ascii="Gill Sans MT" w:hAnsi="Gill Sans MT"/>
                                <w:color w:val="0A313F"/>
                              </w:rPr>
                              <w:t xml:space="preserve"> – term time only</w:t>
                            </w:r>
                          </w:p>
                        </w:tc>
                      </w:tr>
                      <w:tr w:rsidR="00D651D2" w14:paraId="2834D2AC" w14:textId="77777777" w:rsidTr="0070542E">
                        <w:tc>
                          <w:tcPr>
                            <w:tcW w:w="3652" w:type="dxa"/>
                          </w:tcPr>
                          <w:p w14:paraId="2834D2AA" w14:textId="77777777" w:rsidR="00D651D2" w:rsidRPr="00FD5DEC" w:rsidRDefault="00D651D2">
                            <w:pPr>
                              <w:rPr>
                                <w:rFonts w:ascii="Gill Sans MT" w:hAnsi="Gill Sans MT"/>
                                <w:color w:val="0A313F"/>
                              </w:rPr>
                            </w:pPr>
                            <w:r w:rsidRPr="00FD5DEC">
                              <w:rPr>
                                <w:rFonts w:ascii="Gill Sans MT" w:hAnsi="Gill Sans MT"/>
                                <w:color w:val="0A313F"/>
                              </w:rPr>
                              <w:t>Salary Scale:</w:t>
                            </w:r>
                          </w:p>
                        </w:tc>
                        <w:tc>
                          <w:tcPr>
                            <w:tcW w:w="7258" w:type="dxa"/>
                          </w:tcPr>
                          <w:p w14:paraId="2834D2AB" w14:textId="7FB13929" w:rsidR="007F79B2" w:rsidRPr="0090350B" w:rsidRDefault="0090350B" w:rsidP="00BF661E">
                            <w:pPr>
                              <w:spacing w:after="0"/>
                              <w:rPr>
                                <w:rFonts w:ascii="Gill Sans MT" w:hAnsi="Gill Sans MT"/>
                                <w:bCs/>
                                <w:color w:val="0A313F"/>
                              </w:rPr>
                            </w:pPr>
                            <w:r w:rsidRPr="0090350B">
                              <w:rPr>
                                <w:rFonts w:ascii="Gill Sans MT" w:hAnsi="Gill Sans MT"/>
                                <w:bCs/>
                                <w:color w:val="0A313F"/>
                              </w:rPr>
                              <w:t xml:space="preserve">Scale 4-6 </w:t>
                            </w:r>
                          </w:p>
                        </w:tc>
                      </w:tr>
                      <w:tr w:rsidR="00D651D2" w14:paraId="2834D2AF" w14:textId="77777777" w:rsidTr="0070542E">
                        <w:tc>
                          <w:tcPr>
                            <w:tcW w:w="3652" w:type="dxa"/>
                          </w:tcPr>
                          <w:p w14:paraId="2834D2AD" w14:textId="77777777" w:rsidR="00D651D2" w:rsidRPr="00FD5DEC" w:rsidRDefault="00D651D2">
                            <w:pPr>
                              <w:rPr>
                                <w:rFonts w:ascii="Gill Sans MT" w:hAnsi="Gill Sans MT"/>
                                <w:color w:val="0A313F"/>
                              </w:rPr>
                            </w:pPr>
                            <w:r w:rsidRPr="00FD5DEC">
                              <w:rPr>
                                <w:rFonts w:ascii="Gill Sans MT" w:hAnsi="Gill Sans MT"/>
                                <w:color w:val="0A313F"/>
                              </w:rPr>
                              <w:t>Disclosure level:</w:t>
                            </w:r>
                          </w:p>
                        </w:tc>
                        <w:tc>
                          <w:tcPr>
                            <w:tcW w:w="7258" w:type="dxa"/>
                          </w:tcPr>
                          <w:p w14:paraId="2834D2AE" w14:textId="65D2EF56" w:rsidR="00D651D2" w:rsidRPr="00FD5DEC" w:rsidRDefault="00D651D2" w:rsidP="00BF661E">
                            <w:pPr>
                              <w:spacing w:after="0"/>
                              <w:rPr>
                                <w:rFonts w:ascii="Gill Sans MT" w:hAnsi="Gill Sans MT"/>
                                <w:color w:val="0A313F"/>
                              </w:rPr>
                            </w:pPr>
                            <w:r w:rsidRPr="00FD5DEC">
                              <w:rPr>
                                <w:rFonts w:ascii="Gill Sans MT" w:hAnsi="Gill Sans MT"/>
                                <w:color w:val="0A313F"/>
                              </w:rPr>
                              <w:t>Enhanced</w:t>
                            </w:r>
                          </w:p>
                        </w:tc>
                      </w:tr>
                      <w:tr w:rsidR="00D651D2" w14:paraId="2834D2B2" w14:textId="77777777" w:rsidTr="0070542E">
                        <w:tc>
                          <w:tcPr>
                            <w:tcW w:w="3652" w:type="dxa"/>
                          </w:tcPr>
                          <w:p w14:paraId="2834D2B0" w14:textId="77777777" w:rsidR="00D651D2" w:rsidRPr="00FD5DEC" w:rsidRDefault="00D651D2">
                            <w:pPr>
                              <w:rPr>
                                <w:rFonts w:ascii="Gill Sans MT" w:hAnsi="Gill Sans MT"/>
                                <w:color w:val="0A313F"/>
                              </w:rPr>
                            </w:pPr>
                            <w:r w:rsidRPr="00FD5DEC">
                              <w:rPr>
                                <w:rFonts w:ascii="Gill Sans MT" w:hAnsi="Gill Sans MT"/>
                                <w:b/>
                                <w:color w:val="0A313F"/>
                              </w:rPr>
                              <w:t>Main Duties</w:t>
                            </w:r>
                          </w:p>
                        </w:tc>
                        <w:tc>
                          <w:tcPr>
                            <w:tcW w:w="7258" w:type="dxa"/>
                          </w:tcPr>
                          <w:p w14:paraId="2834D2B1" w14:textId="77777777" w:rsidR="00D651D2" w:rsidRPr="00FD5DEC" w:rsidRDefault="00D651D2" w:rsidP="00BF661E">
                            <w:pPr>
                              <w:spacing w:after="0"/>
                              <w:rPr>
                                <w:rFonts w:ascii="Gill Sans MT" w:hAnsi="Gill Sans MT"/>
                                <w:color w:val="0A313F"/>
                              </w:rPr>
                            </w:pPr>
                          </w:p>
                        </w:tc>
                      </w:tr>
                      <w:tr w:rsidR="002A7EEC" w14:paraId="2834D2B9" w14:textId="77777777" w:rsidTr="0070542E">
                        <w:tc>
                          <w:tcPr>
                            <w:tcW w:w="3652" w:type="dxa"/>
                          </w:tcPr>
                          <w:p w14:paraId="2834D2B3" w14:textId="3401D4DB" w:rsidR="002A7EEC" w:rsidRPr="00F669BA" w:rsidRDefault="00D40134" w:rsidP="002A7EEC">
                            <w:pPr>
                              <w:rPr>
                                <w:rFonts w:ascii="Gill Sans MT" w:hAnsi="Gill Sans MT"/>
                                <w:color w:val="244061" w:themeColor="accent1" w:themeShade="80"/>
                                <w:highlight w:val="yellow"/>
                              </w:rPr>
                            </w:pPr>
                            <w:r w:rsidRPr="00F669BA">
                              <w:rPr>
                                <w:rFonts w:ascii="Gill Sans MT" w:hAnsi="Gill Sans MT"/>
                                <w:color w:val="244061" w:themeColor="accent1" w:themeShade="80"/>
                              </w:rPr>
                              <w:t xml:space="preserve">To work with and support the teaching staff in fulfilling the social, emotional and academic needs of students in the </w:t>
                            </w:r>
                            <w:proofErr w:type="gramStart"/>
                            <w:r w:rsidRPr="00F669BA">
                              <w:rPr>
                                <w:rFonts w:ascii="Gill Sans MT" w:hAnsi="Gill Sans MT"/>
                                <w:color w:val="244061" w:themeColor="accent1" w:themeShade="80"/>
                              </w:rPr>
                              <w:t>School</w:t>
                            </w:r>
                            <w:proofErr w:type="gramEnd"/>
                            <w:r w:rsidRPr="00F669BA">
                              <w:rPr>
                                <w:rFonts w:ascii="Gill Sans MT" w:hAnsi="Gill Sans MT"/>
                                <w:color w:val="244061" w:themeColor="accent1" w:themeShade="80"/>
                              </w:rPr>
                              <w:t xml:space="preserve"> who have been identified as having Special Educational Needs.  </w:t>
                            </w:r>
                          </w:p>
                        </w:tc>
                        <w:tc>
                          <w:tcPr>
                            <w:tcW w:w="7258" w:type="dxa"/>
                          </w:tcPr>
                          <w:p w14:paraId="667B16F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attend reviews as directed by SENCO.</w:t>
                            </w:r>
                          </w:p>
                          <w:p w14:paraId="1B2E240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Attend Learning Support departmental meetings.</w:t>
                            </w:r>
                          </w:p>
                          <w:p w14:paraId="542A0ABF" w14:textId="77777777" w:rsidR="00D40134" w:rsidRPr="00F669BA"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Play an active role in the department team as directed by the SENCO.</w:t>
                            </w:r>
                          </w:p>
                          <w:p w14:paraId="6BEB1D2C" w14:textId="77777777" w:rsidR="00D40134" w:rsidRDefault="00D40134" w:rsidP="00D40134">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participate in the performance and development review process, taking personal responsibility for identification of learning, development and training opportunities in discussion with line manager.</w:t>
                            </w:r>
                          </w:p>
                          <w:p w14:paraId="2834D2B8" w14:textId="1C347FEA" w:rsidR="00CC1980" w:rsidRPr="00F669BA" w:rsidRDefault="00D40134"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Develop good relationships with the students and adults in the school.</w:t>
                            </w:r>
                          </w:p>
                        </w:tc>
                      </w:tr>
                      <w:tr w:rsidR="002A698D" w14:paraId="0951BE4F" w14:textId="77777777" w:rsidTr="0070542E">
                        <w:tc>
                          <w:tcPr>
                            <w:tcW w:w="3652" w:type="dxa"/>
                          </w:tcPr>
                          <w:p w14:paraId="483E9A95" w14:textId="4209F48B" w:rsidR="002A698D" w:rsidRPr="00F669BA" w:rsidRDefault="00D40134" w:rsidP="002A698D">
                            <w:pPr>
                              <w:rPr>
                                <w:rFonts w:ascii="Gill Sans MT" w:hAnsi="Gill Sans MT"/>
                                <w:color w:val="244061" w:themeColor="accent1" w:themeShade="80"/>
                                <w:highlight w:val="yellow"/>
                              </w:rPr>
                            </w:pPr>
                            <w:r w:rsidRPr="00F669BA">
                              <w:rPr>
                                <w:rFonts w:ascii="Gill Sans MT" w:hAnsi="Gill Sans MT"/>
                                <w:color w:val="244061" w:themeColor="accent1" w:themeShade="80"/>
                              </w:rPr>
                              <w:t>To provide specific support for named students with learning difficulties on the Special Educational Needs register</w:t>
                            </w:r>
                          </w:p>
                        </w:tc>
                        <w:tc>
                          <w:tcPr>
                            <w:tcW w:w="7258" w:type="dxa"/>
                          </w:tcPr>
                          <w:p w14:paraId="0DB7EB5D" w14:textId="77777777" w:rsidR="00D40134" w:rsidRPr="00F669BA" w:rsidRDefault="00D40134" w:rsidP="00D40134">
                            <w:pPr>
                              <w:spacing w:after="0"/>
                              <w:rPr>
                                <w:rFonts w:ascii="Gill Sans MT" w:hAnsi="Gill Sans MT"/>
                                <w:color w:val="244061" w:themeColor="accent1" w:themeShade="80"/>
                              </w:rPr>
                            </w:pPr>
                            <w:r w:rsidRPr="00F669BA">
                              <w:rPr>
                                <w:rFonts w:ascii="Gill Sans MT" w:hAnsi="Gill Sans MT"/>
                                <w:color w:val="244061" w:themeColor="accent1" w:themeShade="80"/>
                              </w:rPr>
                              <w:t>Under the direction of SENCO and/or Subject Teacher:</w:t>
                            </w:r>
                          </w:p>
                          <w:p w14:paraId="63CD0ACD"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Encourage good relationships between students.</w:t>
                            </w:r>
                          </w:p>
                          <w:p w14:paraId="4C244745"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Support the use of ICT in the classroom and develop student competence and independence in its use.</w:t>
                            </w:r>
                          </w:p>
                          <w:p w14:paraId="26CEF204"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Promote positive behaviour in line with school policies and help keep students on task.</w:t>
                            </w:r>
                          </w:p>
                          <w:p w14:paraId="6C275606"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Promote the inclusion and acceptance of children with special needs within the classroom ensuring access to lessons and their content through appropriate clarification, explanation and resources.</w:t>
                            </w:r>
                          </w:p>
                          <w:p w14:paraId="3C1C0477" w14:textId="77777777" w:rsidR="00D40134"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participate in planning and evaluation of learning activities with the teacher, providing feedback to the teacher on the student’s progress and behaviour.</w:t>
                            </w:r>
                          </w:p>
                          <w:p w14:paraId="48CC57F5" w14:textId="48CDF8F2" w:rsidR="008E1539"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Monitor and record the student’s activities as appropriate, writing records and reports as required.</w:t>
                            </w:r>
                          </w:p>
                          <w:p w14:paraId="02A20B63"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support learning by arranging/providing resources for lessons/activities under the direction of the teacher.</w:t>
                            </w:r>
                          </w:p>
                          <w:p w14:paraId="1D9B7E1A"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attend to the student’s personal needs including help with social, welfare, physical and health matters.</w:t>
                            </w:r>
                          </w:p>
                          <w:p w14:paraId="71417A92" w14:textId="77777777" w:rsidR="008E1539" w:rsidRPr="00F669BA" w:rsidRDefault="008E1539" w:rsidP="008E1539">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Liaise with other staff and provide information about the student as appropriate.</w:t>
                            </w:r>
                          </w:p>
                          <w:p w14:paraId="57331CF5"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with escorting the students on educational visits.</w:t>
                            </w:r>
                          </w:p>
                          <w:p w14:paraId="5EEAB6FF" w14:textId="77777777" w:rsidR="00D40134" w:rsidRPr="00F669BA"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in the evacuation of the students in the event of an emergency.</w:t>
                            </w:r>
                          </w:p>
                          <w:p w14:paraId="6FE932DD" w14:textId="6D7B463A" w:rsidR="002A698D" w:rsidRDefault="00D40134" w:rsidP="00F669BA">
                            <w:pPr>
                              <w:pStyle w:val="ListParagraph"/>
                              <w:numPr>
                                <w:ilvl w:val="0"/>
                                <w:numId w:val="12"/>
                              </w:numPr>
                              <w:spacing w:after="0"/>
                              <w:rPr>
                                <w:rFonts w:ascii="Gill Sans MT" w:hAnsi="Gill Sans MT"/>
                                <w:color w:val="244061" w:themeColor="accent1" w:themeShade="80"/>
                              </w:rPr>
                            </w:pPr>
                            <w:r w:rsidRPr="00F669BA">
                              <w:rPr>
                                <w:rFonts w:ascii="Gill Sans MT" w:hAnsi="Gill Sans MT"/>
                                <w:color w:val="244061" w:themeColor="accent1" w:themeShade="80"/>
                              </w:rPr>
                              <w:t>To assist the SENCO, Subject Teacher and/or Head Teacher in the collection of data for information purposes.</w:t>
                            </w:r>
                          </w:p>
                          <w:p w14:paraId="24BD32C7" w14:textId="60873100" w:rsidR="002A698D" w:rsidRPr="00F669BA" w:rsidRDefault="002A698D" w:rsidP="008E1539">
                            <w:pPr>
                              <w:pStyle w:val="ListParagraph"/>
                              <w:spacing w:after="0"/>
                              <w:ind w:left="360"/>
                              <w:rPr>
                                <w:rFonts w:ascii="Gill Sans MT" w:hAnsi="Gill Sans MT"/>
                                <w:color w:val="244061" w:themeColor="accent1" w:themeShade="80"/>
                              </w:rPr>
                            </w:pPr>
                          </w:p>
                        </w:tc>
                      </w:tr>
                    </w:tbl>
                    <w:p w14:paraId="2834D2BA" w14:textId="77777777" w:rsidR="00D651D2" w:rsidRDefault="00D651D2"/>
                  </w:txbxContent>
                </v:textbox>
                <w10:wrap anchorx="margin"/>
              </v:shape>
            </w:pict>
          </mc:Fallback>
        </mc:AlternateContent>
      </w:r>
      <w:r w:rsidR="001026F7">
        <w:rPr>
          <w:noProof/>
        </w:rPr>
        <mc:AlternateContent>
          <mc:Choice Requires="wps">
            <w:drawing>
              <wp:anchor distT="0" distB="0" distL="114300" distR="114300" simplePos="0" relativeHeight="251658250" behindDoc="1" locked="0" layoutInCell="1" allowOverlap="1" wp14:anchorId="0D3824DA" wp14:editId="011F5199">
                <wp:simplePos x="0" y="0"/>
                <wp:positionH relativeFrom="margin">
                  <wp:posOffset>-979170</wp:posOffset>
                </wp:positionH>
                <wp:positionV relativeFrom="paragraph">
                  <wp:posOffset>5289921</wp:posOffset>
                </wp:positionV>
                <wp:extent cx="7856855" cy="4709928"/>
                <wp:effectExtent l="0" t="0" r="0" b="0"/>
                <wp:wrapNone/>
                <wp:docPr id="671015197" name="Freeform: Shape 671015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5C5E4" id="Freeform: Shape 671015197" o:spid="_x0000_s1026" style="position:absolute;margin-left:-77.1pt;margin-top:416.55pt;width:618.65pt;height:370.8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r w:rsidR="00F54166">
        <w:br w:type="page"/>
      </w:r>
    </w:p>
    <w:p w14:paraId="2834D0D4" w14:textId="3F8017DF" w:rsidR="002D3239" w:rsidRDefault="00D62FEF" w:rsidP="002D3239">
      <w:pPr>
        <w:spacing w:after="200" w:line="276" w:lineRule="auto"/>
      </w:pPr>
      <w:r>
        <w:rPr>
          <w:noProof/>
          <w14:ligatures w14:val="none"/>
          <w14:cntxtAlts w14:val="0"/>
        </w:rPr>
        <w:lastRenderedPageBreak/>
        <mc:AlternateContent>
          <mc:Choice Requires="wps">
            <w:drawing>
              <wp:anchor distT="0" distB="0" distL="114300" distR="114300" simplePos="0" relativeHeight="251658260" behindDoc="0" locked="0" layoutInCell="1" allowOverlap="1" wp14:anchorId="7BDC4303" wp14:editId="6726B5AD">
                <wp:simplePos x="0" y="0"/>
                <wp:positionH relativeFrom="page">
                  <wp:posOffset>-26035</wp:posOffset>
                </wp:positionH>
                <wp:positionV relativeFrom="paragraph">
                  <wp:posOffset>-600075</wp:posOffset>
                </wp:positionV>
                <wp:extent cx="7581900" cy="1447800"/>
                <wp:effectExtent l="0" t="0" r="0" b="0"/>
                <wp:wrapNone/>
                <wp:docPr id="1007831434" name="Rectangle 98"/>
                <wp:cNvGraphicFramePr/>
                <a:graphic xmlns:a="http://schemas.openxmlformats.org/drawingml/2006/main">
                  <a:graphicData uri="http://schemas.microsoft.com/office/word/2010/wordprocessingShape">
                    <wps:wsp>
                      <wps:cNvSpPr/>
                      <wps:spPr>
                        <a:xfrm>
                          <a:off x="0" y="0"/>
                          <a:ext cx="7581900" cy="1447800"/>
                        </a:xfrm>
                        <a:prstGeom prst="rect">
                          <a:avLst/>
                        </a:prstGeom>
                        <a:solidFill>
                          <a:srgbClr val="0A31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C1068" id="Rectangle 98" o:spid="_x0000_s1026" style="position:absolute;margin-left:-2.05pt;margin-top:-47.25pt;width:597pt;height:114pt;z-index:2516582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" fillcolor="#0a313f" stroked="f" strokeweight="2pt">
                <w10:wrap anchorx="page"/>
              </v:rect>
            </w:pict>
          </mc:Fallback>
        </mc:AlternateContent>
      </w:r>
      <w:r>
        <w:rPr>
          <w:noProof/>
          <w14:ligatures w14:val="none"/>
          <w14:cntxtAlts w14:val="0"/>
        </w:rPr>
        <mc:AlternateContent>
          <mc:Choice Requires="wps">
            <w:drawing>
              <wp:anchor distT="0" distB="0" distL="114300" distR="114300" simplePos="0" relativeHeight="251658261" behindDoc="0" locked="0" layoutInCell="1" allowOverlap="1" wp14:anchorId="44DC9A61" wp14:editId="7F3F78A2">
                <wp:simplePos x="0" y="0"/>
                <wp:positionH relativeFrom="margin">
                  <wp:posOffset>278765</wp:posOffset>
                </wp:positionH>
                <wp:positionV relativeFrom="paragraph">
                  <wp:posOffset>-371475</wp:posOffset>
                </wp:positionV>
                <wp:extent cx="5996305" cy="1095375"/>
                <wp:effectExtent l="0" t="0" r="0" b="0"/>
                <wp:wrapNone/>
                <wp:docPr id="1361965634" name="Text Box 99"/>
                <wp:cNvGraphicFramePr/>
                <a:graphic xmlns:a="http://schemas.openxmlformats.org/drawingml/2006/main">
                  <a:graphicData uri="http://schemas.microsoft.com/office/word/2010/wordprocessingShape">
                    <wps:wsp>
                      <wps:cNvSpPr txBox="1"/>
                      <wps:spPr>
                        <a:xfrm>
                          <a:off x="0" y="0"/>
                          <a:ext cx="5996305" cy="1095375"/>
                        </a:xfrm>
                        <a:prstGeom prst="rect">
                          <a:avLst/>
                        </a:prstGeom>
                        <a:noFill/>
                        <a:ln w="6350">
                          <a:noFill/>
                        </a:ln>
                      </wps:spPr>
                      <wps:txbx>
                        <w:txbxContent>
                          <w:p w14:paraId="26810148" w14:textId="77777777" w:rsidR="00D62FEF" w:rsidRPr="00D62FEF" w:rsidRDefault="00D62FEF" w:rsidP="00D62FEF">
                            <w:pPr>
                              <w:spacing w:after="0" w:line="240" w:lineRule="auto"/>
                              <w:rPr>
                                <w:b/>
                                <w:bCs/>
                                <w:color w:val="FFFFFF" w:themeColor="background1"/>
                                <w:sz w:val="44"/>
                                <w:szCs w:val="44"/>
                              </w:rPr>
                            </w:pPr>
                            <w:r w:rsidRPr="00D62FEF">
                              <w:rPr>
                                <w:b/>
                                <w:bCs/>
                                <w:color w:val="FFFFFF" w:themeColor="background1"/>
                                <w:sz w:val="44"/>
                                <w:szCs w:val="44"/>
                              </w:rPr>
                              <w:t>ST BERNARD’S HIGH SCHOOL</w:t>
                            </w:r>
                          </w:p>
                          <w:p w14:paraId="3E1AE160" w14:textId="77777777" w:rsidR="00D62FEF" w:rsidRPr="00D62FEF" w:rsidRDefault="00D62FEF"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2844FEE3" w14:textId="5DD45395" w:rsidR="00D62FEF" w:rsidRPr="00D62FEF" w:rsidRDefault="00D62FEF"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r>
                              <w:rPr>
                                <w:b/>
                                <w:bCs/>
                                <w:color w:val="FFFFFF" w:themeColor="background1"/>
                                <w:sz w:val="44"/>
                                <w:szCs w:val="44"/>
                              </w:rPr>
                              <w:t xml:space="preserv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C9A61" id="_x0000_s1028" type="#_x0000_t202" style="position:absolute;margin-left:21.95pt;margin-top:-29.25pt;width:472.15pt;height:86.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" filled="f" stroked="f" strokeweight=".5pt">
                <v:textbox>
                  <w:txbxContent>
                    <w:p w14:paraId="26810148" w14:textId="77777777" w:rsidR="00D62FEF" w:rsidRPr="00D62FEF" w:rsidRDefault="00D62FEF" w:rsidP="00D62FEF">
                      <w:pPr>
                        <w:spacing w:after="0" w:line="240" w:lineRule="auto"/>
                        <w:rPr>
                          <w:b/>
                          <w:bCs/>
                          <w:color w:val="FFFFFF" w:themeColor="background1"/>
                          <w:sz w:val="44"/>
                          <w:szCs w:val="44"/>
                        </w:rPr>
                      </w:pPr>
                      <w:r w:rsidRPr="00D62FEF">
                        <w:rPr>
                          <w:b/>
                          <w:bCs/>
                          <w:color w:val="FFFFFF" w:themeColor="background1"/>
                          <w:sz w:val="44"/>
                          <w:szCs w:val="44"/>
                        </w:rPr>
                        <w:t>ST BERNARD’S HIGH SCHOOL</w:t>
                      </w:r>
                    </w:p>
                    <w:p w14:paraId="3E1AE160" w14:textId="77777777" w:rsidR="00D62FEF" w:rsidRPr="00D62FEF" w:rsidRDefault="00D62FEF"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2844FEE3" w14:textId="5DD45395" w:rsidR="00D62FEF" w:rsidRPr="00D62FEF" w:rsidRDefault="00D62FEF"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r>
                        <w:rPr>
                          <w:b/>
                          <w:bCs/>
                          <w:color w:val="FFFFFF" w:themeColor="background1"/>
                          <w:sz w:val="44"/>
                          <w:szCs w:val="44"/>
                        </w:rPr>
                        <w:t xml:space="preserve"> (Continued)</w:t>
                      </w:r>
                    </w:p>
                  </w:txbxContent>
                </v:textbox>
                <w10:wrap anchorx="margin"/>
              </v:shape>
            </w:pict>
          </mc:Fallback>
        </mc:AlternateContent>
      </w:r>
      <w:r>
        <w:rPr>
          <w:noProof/>
        </w:rPr>
        <w:drawing>
          <wp:anchor distT="0" distB="0" distL="114300" distR="114300" simplePos="0" relativeHeight="251658262" behindDoc="0" locked="0" layoutInCell="1" allowOverlap="1" wp14:anchorId="56FDF012" wp14:editId="448DF4DA">
            <wp:simplePos x="0" y="0"/>
            <wp:positionH relativeFrom="column">
              <wp:posOffset>-664210</wp:posOffset>
            </wp:positionH>
            <wp:positionV relativeFrom="paragraph">
              <wp:posOffset>-295275</wp:posOffset>
            </wp:positionV>
            <wp:extent cx="695325" cy="878840"/>
            <wp:effectExtent l="0" t="0" r="9525" b="0"/>
            <wp:wrapNone/>
            <wp:docPr id="33121755"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anchor>
        </w:drawing>
      </w:r>
      <w:r w:rsidR="007949AA">
        <w:rPr>
          <w:noProof/>
          <w:lang w:val="en-US" w:eastAsia="en-US"/>
          <w14:ligatures w14:val="none"/>
          <w14:cntxtAlts w14:val="0"/>
        </w:rPr>
        <mc:AlternateContent>
          <mc:Choice Requires="wps">
            <w:drawing>
              <wp:anchor distT="0" distB="0" distL="114300" distR="114300" simplePos="0" relativeHeight="251658240" behindDoc="0" locked="0" layoutInCell="1" allowOverlap="1" wp14:anchorId="2834D186" wp14:editId="6065F7C2">
                <wp:simplePos x="0" y="0"/>
                <wp:positionH relativeFrom="column">
                  <wp:posOffset>-647700</wp:posOffset>
                </wp:positionH>
                <wp:positionV relativeFrom="paragraph">
                  <wp:posOffset>1069340</wp:posOffset>
                </wp:positionV>
                <wp:extent cx="6888480" cy="9448800"/>
                <wp:effectExtent l="0" t="0" r="0" b="0"/>
                <wp:wrapNone/>
                <wp:docPr id="1372" name="Text Box 1372"/>
                <wp:cNvGraphicFramePr/>
                <a:graphic xmlns:a="http://schemas.openxmlformats.org/drawingml/2006/main">
                  <a:graphicData uri="http://schemas.microsoft.com/office/word/2010/wordprocessingShape">
                    <wps:wsp>
                      <wps:cNvSpPr txBox="1"/>
                      <wps:spPr>
                        <a:xfrm>
                          <a:off x="0" y="0"/>
                          <a:ext cx="6888480" cy="944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BF39AC" w:rsidRPr="001026F7" w14:paraId="72925E0D" w14:textId="77777777" w:rsidTr="007D7E70">
                              <w:tc>
                                <w:tcPr>
                                  <w:tcW w:w="3644" w:type="dxa"/>
                                </w:tcPr>
                                <w:p w14:paraId="14B9B709" w14:textId="6473DB08" w:rsidR="00BF39AC" w:rsidRPr="00F669BA" w:rsidRDefault="00BF39AC" w:rsidP="005C2AB2">
                                  <w:pPr>
                                    <w:rPr>
                                      <w:rFonts w:ascii="Gill Sans MT" w:hAnsi="Gill Sans MT"/>
                                      <w:color w:val="244061" w:themeColor="accent1" w:themeShade="80"/>
                                    </w:rPr>
                                  </w:pPr>
                                  <w:r w:rsidRPr="00F669BA">
                                    <w:rPr>
                                      <w:rFonts w:ascii="Gill Sans MT" w:hAnsi="Gill Sans MT"/>
                                      <w:color w:val="244061" w:themeColor="accent1" w:themeShade="80"/>
                                    </w:rPr>
                                    <w:t>Additional duties:</w:t>
                                  </w:r>
                                </w:p>
                              </w:tc>
                              <w:tc>
                                <w:tcPr>
                                  <w:tcW w:w="6896" w:type="dxa"/>
                                </w:tcPr>
                                <w:p w14:paraId="33AF9921" w14:textId="742F1B78" w:rsidR="00BF39AC" w:rsidRPr="00F669BA" w:rsidRDefault="00BF39AC" w:rsidP="005C2AB2">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play a full part in the life of the school community, to support its distinctive mission and ethos and to encourage staff and students to follow this example.</w:t>
                                  </w:r>
                                </w:p>
                              </w:tc>
                            </w:tr>
                            <w:tr w:rsidR="005C2AB2" w:rsidRPr="001026F7" w14:paraId="3EB03EFE" w14:textId="77777777" w:rsidTr="007D7E70">
                              <w:tc>
                                <w:tcPr>
                                  <w:tcW w:w="3644" w:type="dxa"/>
                                </w:tcPr>
                                <w:p w14:paraId="32885DE6" w14:textId="2D4CAE2D" w:rsidR="005C2AB2" w:rsidRPr="00F669BA" w:rsidRDefault="005C2AB2" w:rsidP="005C2AB2">
                                  <w:pPr>
                                    <w:rPr>
                                      <w:rFonts w:ascii="Gill Sans MT" w:hAnsi="Gill Sans MT"/>
                                      <w:color w:val="244061" w:themeColor="accent1" w:themeShade="80"/>
                                    </w:rPr>
                                  </w:pPr>
                                  <w:r w:rsidRPr="00F669BA">
                                    <w:rPr>
                                      <w:rFonts w:ascii="Gill Sans MT" w:hAnsi="Gill Sans MT"/>
                                      <w:color w:val="244061" w:themeColor="accent1" w:themeShade="80"/>
                                    </w:rPr>
                                    <w:t>Other specific duties</w:t>
                                  </w:r>
                                  <w:r w:rsidR="00BF39AC" w:rsidRPr="00F669BA">
                                    <w:rPr>
                                      <w:rFonts w:ascii="Gill Sans MT" w:hAnsi="Gill Sans MT"/>
                                      <w:color w:val="244061" w:themeColor="accent1" w:themeShade="80"/>
                                    </w:rPr>
                                    <w:t>:</w:t>
                                  </w:r>
                                </w:p>
                              </w:tc>
                              <w:tc>
                                <w:tcPr>
                                  <w:tcW w:w="6896" w:type="dxa"/>
                                </w:tcPr>
                                <w:p w14:paraId="12A94D3C"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support the school in meeting its legal requirements for worship.</w:t>
                                  </w:r>
                                </w:p>
                                <w:p w14:paraId="0404C4E0"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promote the school’s corporate policies.</w:t>
                                  </w:r>
                                </w:p>
                                <w:p w14:paraId="46018331"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continue personal development as agreed.</w:t>
                                  </w:r>
                                </w:p>
                                <w:p w14:paraId="4312C305"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actively engage in the staff review and development process.</w:t>
                                  </w:r>
                                </w:p>
                                <w:p w14:paraId="34871EAA" w14:textId="784FED39" w:rsidR="005C2AB2"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undertake any other duty as specified by the School Pay and Conditions not mentioned in the above.</w:t>
                                  </w:r>
                                </w:p>
                              </w:tc>
                            </w:tr>
                            <w:tr w:rsidR="00F75087" w:rsidRPr="001026F7" w14:paraId="4BF03975" w14:textId="77777777" w:rsidTr="00571DE1">
                              <w:tc>
                                <w:tcPr>
                                  <w:tcW w:w="10540" w:type="dxa"/>
                                  <w:gridSpan w:val="2"/>
                                </w:tcPr>
                                <w:p w14:paraId="5D9409A7" w14:textId="77777777" w:rsidR="00AD6369" w:rsidRPr="00FD5DEC" w:rsidRDefault="00AD6369" w:rsidP="00AD6369">
                                  <w:pPr>
                                    <w:pStyle w:val="ListParagraph"/>
                                    <w:spacing w:after="0"/>
                                    <w:ind w:left="0"/>
                                    <w:rPr>
                                      <w:rFonts w:ascii="Gill Sans MT" w:hAnsi="Gill Sans MT"/>
                                      <w:color w:val="0A313F"/>
                                    </w:rPr>
                                  </w:pPr>
                                </w:p>
                                <w:p w14:paraId="2330FDEB" w14:textId="00DA9BB4"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6EB561B" w14:textId="77777777" w:rsidR="00AD6369" w:rsidRPr="00FD5DEC" w:rsidRDefault="00AD6369" w:rsidP="00AD6369">
                                  <w:pPr>
                                    <w:pStyle w:val="ListParagraph"/>
                                    <w:spacing w:after="0"/>
                                    <w:ind w:left="0"/>
                                    <w:rPr>
                                      <w:rFonts w:ascii="Gill Sans MT" w:hAnsi="Gill Sans MT"/>
                                      <w:color w:val="0A313F"/>
                                    </w:rPr>
                                  </w:pPr>
                                </w:p>
                                <w:p w14:paraId="2989E455"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Employees are expected to be courteous to colleagues and provide a welcoming environment to visitors and telephone callers.</w:t>
                                  </w:r>
                                </w:p>
                                <w:p w14:paraId="2A09610E"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3365B87" w14:textId="77777777" w:rsidR="00AD6369" w:rsidRPr="00FD5DEC" w:rsidRDefault="00AD6369" w:rsidP="00AD6369">
                                  <w:pPr>
                                    <w:pStyle w:val="ListParagraph"/>
                                    <w:spacing w:after="0"/>
                                    <w:ind w:left="0"/>
                                    <w:rPr>
                                      <w:rFonts w:ascii="Gill Sans MT" w:hAnsi="Gill Sans MT"/>
                                      <w:color w:val="0A313F"/>
                                    </w:rPr>
                                  </w:pPr>
                                </w:p>
                                <w:p w14:paraId="44DD1733" w14:textId="70B2D81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 xml:space="preserve">This job description is current at the date shown, but, in consultation with you, may be changed by the </w:t>
                                  </w:r>
                                  <w:r w:rsidR="00585259">
                                    <w:rPr>
                                      <w:rFonts w:ascii="Gill Sans MT" w:hAnsi="Gill Sans MT"/>
                                      <w:color w:val="0A313F"/>
                                    </w:rPr>
                                    <w:t>H</w:t>
                                  </w:r>
                                  <w:r w:rsidRPr="00FD5DEC">
                                    <w:rPr>
                                      <w:rFonts w:ascii="Gill Sans MT" w:hAnsi="Gill Sans MT"/>
                                      <w:color w:val="0A313F"/>
                                    </w:rPr>
                                    <w:t>ead</w:t>
                                  </w:r>
                                  <w:r w:rsidR="00585259">
                                    <w:rPr>
                                      <w:rFonts w:ascii="Gill Sans MT" w:hAnsi="Gill Sans MT"/>
                                      <w:color w:val="0A313F"/>
                                    </w:rPr>
                                    <w:t>t</w:t>
                                  </w:r>
                                  <w:r w:rsidRPr="00FD5DEC">
                                    <w:rPr>
                                      <w:rFonts w:ascii="Gill Sans MT" w:hAnsi="Gill Sans MT"/>
                                      <w:color w:val="0A313F"/>
                                    </w:rPr>
                                    <w:t>eacher to reflect or anticipate changes in the job commensurate with the grade and job title.</w:t>
                                  </w:r>
                                </w:p>
                                <w:p w14:paraId="37A63796" w14:textId="77777777" w:rsidR="007043CA" w:rsidRPr="00FD5DEC" w:rsidRDefault="007043CA" w:rsidP="00AD6369">
                                  <w:pPr>
                                    <w:pStyle w:val="ListParagraph"/>
                                    <w:spacing w:after="0"/>
                                    <w:ind w:left="0"/>
                                    <w:rPr>
                                      <w:rFonts w:ascii="Gill Sans MT" w:hAnsi="Gill Sans MT"/>
                                      <w:color w:val="0A313F"/>
                                    </w:rPr>
                                  </w:pPr>
                                </w:p>
                                <w:p w14:paraId="70CFD372"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 xml:space="preserve">I </w:t>
                                  </w:r>
                                  <w:proofErr w:type="gramStart"/>
                                  <w:r w:rsidRPr="00FD5DEC">
                                    <w:rPr>
                                      <w:rFonts w:ascii="Gill Sans MT" w:hAnsi="Gill Sans MT"/>
                                      <w:color w:val="0A313F"/>
                                    </w:rPr>
                                    <w:t>am in agreement</w:t>
                                  </w:r>
                                  <w:proofErr w:type="gramEnd"/>
                                  <w:r w:rsidRPr="00FD5DEC">
                                    <w:rPr>
                                      <w:rFonts w:ascii="Gill Sans MT" w:hAnsi="Gill Sans MT"/>
                                      <w:color w:val="0A313F"/>
                                    </w:rPr>
                                    <w:t xml:space="preserve"> with this job description.</w:t>
                                  </w:r>
                                </w:p>
                                <w:p w14:paraId="0824357F" w14:textId="77777777" w:rsidR="007043CA" w:rsidRPr="00FD5DEC" w:rsidRDefault="007043CA" w:rsidP="00AD6369">
                                  <w:pPr>
                                    <w:pStyle w:val="ListParagraph"/>
                                    <w:spacing w:after="0"/>
                                    <w:ind w:left="0"/>
                                    <w:rPr>
                                      <w:rFonts w:ascii="Gill Sans MT" w:hAnsi="Gill Sans MT"/>
                                      <w:color w:val="0A313F"/>
                                    </w:rPr>
                                  </w:pPr>
                                </w:p>
                                <w:p w14:paraId="6FEFA709" w14:textId="77777777" w:rsidR="00AD6369" w:rsidRDefault="00AD6369" w:rsidP="00AD6369">
                                  <w:pPr>
                                    <w:pStyle w:val="ListParagraph"/>
                                    <w:spacing w:after="0"/>
                                    <w:ind w:left="0"/>
                                    <w:rPr>
                                      <w:rFonts w:ascii="Gill Sans MT" w:hAnsi="Gill Sans MT"/>
                                      <w:color w:val="0A313F"/>
                                    </w:rPr>
                                  </w:pPr>
                                </w:p>
                                <w:p w14:paraId="5E78F5E1" w14:textId="77777777" w:rsidR="00F669BA" w:rsidRPr="00FD5DEC" w:rsidRDefault="00F669BA" w:rsidP="00AD6369">
                                  <w:pPr>
                                    <w:pStyle w:val="ListParagraph"/>
                                    <w:spacing w:after="0"/>
                                    <w:ind w:left="0"/>
                                    <w:rPr>
                                      <w:rFonts w:ascii="Gill Sans MT" w:hAnsi="Gill Sans MT"/>
                                      <w:color w:val="0A313F"/>
                                    </w:rPr>
                                  </w:pPr>
                                </w:p>
                                <w:p w14:paraId="24F0D3A9" w14:textId="28403BE0" w:rsidR="007043CA"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w:t>
                                  </w:r>
                                  <w:r w:rsidR="007043CA" w:rsidRPr="00FD5DEC">
                                    <w:rPr>
                                      <w:rFonts w:ascii="Gill Sans MT" w:hAnsi="Gill Sans MT"/>
                                      <w:color w:val="0A313F"/>
                                    </w:rPr>
                                    <w:t>………………..</w:t>
                                  </w:r>
                                  <w:r w:rsidRPr="00FD5DEC">
                                    <w:rPr>
                                      <w:rFonts w:ascii="Gill Sans MT" w:hAnsi="Gill Sans MT"/>
                                      <w:color w:val="0A313F"/>
                                    </w:rPr>
                                    <w:t xml:space="preserve">…………………………….. </w:t>
                                  </w:r>
                                </w:p>
                                <w:p w14:paraId="57E7F064" w14:textId="27532ACE"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Post Holder</w:t>
                                  </w:r>
                                </w:p>
                                <w:p w14:paraId="77FE0A5C" w14:textId="77777777" w:rsidR="00AD6369" w:rsidRPr="00FD5DEC" w:rsidRDefault="00AD6369" w:rsidP="00AD6369">
                                  <w:pPr>
                                    <w:pStyle w:val="ListParagraph"/>
                                    <w:spacing w:after="0"/>
                                    <w:ind w:left="0"/>
                                    <w:rPr>
                                      <w:rFonts w:ascii="Gill Sans MT" w:hAnsi="Gill Sans MT"/>
                                      <w:color w:val="0A313F"/>
                                    </w:rPr>
                                  </w:pPr>
                                </w:p>
                                <w:p w14:paraId="69294E83" w14:textId="77777777" w:rsidR="007043CA" w:rsidRDefault="007043CA" w:rsidP="00AD6369">
                                  <w:pPr>
                                    <w:pStyle w:val="ListParagraph"/>
                                    <w:spacing w:after="0"/>
                                    <w:ind w:left="0"/>
                                    <w:rPr>
                                      <w:rFonts w:ascii="Gill Sans MT" w:hAnsi="Gill Sans MT"/>
                                      <w:color w:val="0A313F"/>
                                    </w:rPr>
                                  </w:pPr>
                                </w:p>
                                <w:p w14:paraId="128A72EA" w14:textId="77777777" w:rsidR="00B07F56" w:rsidRPr="00FD5DEC" w:rsidRDefault="00B07F56" w:rsidP="00AD6369">
                                  <w:pPr>
                                    <w:pStyle w:val="ListParagraph"/>
                                    <w:spacing w:after="0"/>
                                    <w:ind w:left="0"/>
                                    <w:rPr>
                                      <w:rFonts w:ascii="Gill Sans MT" w:hAnsi="Gill Sans MT"/>
                                      <w:color w:val="0A313F"/>
                                    </w:rPr>
                                  </w:pPr>
                                </w:p>
                                <w:p w14:paraId="5C26BDE9" w14:textId="77777777" w:rsidR="007043CA" w:rsidRPr="00FD5DEC" w:rsidRDefault="007043CA" w:rsidP="007043CA">
                                  <w:pPr>
                                    <w:pStyle w:val="ListParagraph"/>
                                    <w:spacing w:after="0"/>
                                    <w:ind w:left="0"/>
                                    <w:rPr>
                                      <w:rFonts w:ascii="Gill Sans MT" w:hAnsi="Gill Sans MT"/>
                                      <w:color w:val="0A313F"/>
                                    </w:rPr>
                                  </w:pPr>
                                  <w:r w:rsidRPr="00FD5DEC">
                                    <w:rPr>
                                      <w:rFonts w:ascii="Gill Sans MT" w:hAnsi="Gill Sans MT"/>
                                      <w:color w:val="0A313F"/>
                                    </w:rPr>
                                    <w:t xml:space="preserve">……………………..…………………………….. </w:t>
                                  </w:r>
                                </w:p>
                                <w:p w14:paraId="67E06A0C" w14:textId="3C9DD67C"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Line Manager</w:t>
                                  </w:r>
                                </w:p>
                                <w:p w14:paraId="27514DAA" w14:textId="77777777" w:rsidR="00AD6369" w:rsidRPr="00FD5DEC" w:rsidRDefault="00AD6369" w:rsidP="00AD6369">
                                  <w:pPr>
                                    <w:pStyle w:val="ListParagraph"/>
                                    <w:spacing w:after="0"/>
                                    <w:ind w:left="0"/>
                                    <w:rPr>
                                      <w:rFonts w:ascii="Gill Sans MT" w:hAnsi="Gill Sans MT"/>
                                      <w:color w:val="0A313F"/>
                                    </w:rPr>
                                  </w:pPr>
                                </w:p>
                                <w:p w14:paraId="751D3D89" w14:textId="77777777" w:rsidR="00AD6369" w:rsidRPr="00FD5DEC" w:rsidRDefault="00AD6369" w:rsidP="00AD6369">
                                  <w:pPr>
                                    <w:pStyle w:val="ListParagraph"/>
                                    <w:spacing w:after="0"/>
                                    <w:ind w:left="0"/>
                                    <w:rPr>
                                      <w:rFonts w:ascii="Gill Sans MT" w:hAnsi="Gill Sans MT"/>
                                      <w:color w:val="0A313F"/>
                                    </w:rPr>
                                  </w:pPr>
                                </w:p>
                                <w:p w14:paraId="437072C8" w14:textId="77777777" w:rsidR="00F75087" w:rsidRPr="00FD5DEC" w:rsidRDefault="00F75087" w:rsidP="00F75087">
                                  <w:pPr>
                                    <w:pStyle w:val="ListParagraph"/>
                                    <w:spacing w:after="0"/>
                                    <w:ind w:left="360"/>
                                    <w:rPr>
                                      <w:rFonts w:ascii="Gill Sans MT" w:hAnsi="Gill Sans MT"/>
                                      <w:color w:val="0A313F"/>
                                    </w:rPr>
                                  </w:pPr>
                                </w:p>
                              </w:tc>
                            </w:tr>
                          </w:tbl>
                          <w:p w14:paraId="2834D2D3" w14:textId="77777777" w:rsidR="00D651D2" w:rsidRPr="001026F7" w:rsidRDefault="00D651D2"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4D186" id="Text Box 1372" o:spid="_x0000_s1029" type="#_x0000_t202" style="position:absolute;margin-left:-51pt;margin-top:84.2pt;width:542.4pt;height:7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" filled="f" stroked="f" strokeweight=".5pt">
                <v:textbox>
                  <w:txbxContent>
                    <w:tbl>
                      <w:tblPr>
                        <w:tblStyle w:val="TableGrid"/>
                        <w:tblW w:w="0" w:type="auto"/>
                        <w:tblLook w:val="04A0" w:firstRow="1" w:lastRow="0" w:firstColumn="1" w:lastColumn="0" w:noHBand="0" w:noVBand="1"/>
                      </w:tblPr>
                      <w:tblGrid>
                        <w:gridCol w:w="3644"/>
                        <w:gridCol w:w="6896"/>
                      </w:tblGrid>
                      <w:tr w:rsidR="00BF39AC" w:rsidRPr="001026F7" w14:paraId="72925E0D" w14:textId="77777777" w:rsidTr="007D7E70">
                        <w:tc>
                          <w:tcPr>
                            <w:tcW w:w="3644" w:type="dxa"/>
                          </w:tcPr>
                          <w:p w14:paraId="14B9B709" w14:textId="6473DB08" w:rsidR="00BF39AC" w:rsidRPr="00F669BA" w:rsidRDefault="00BF39AC" w:rsidP="005C2AB2">
                            <w:pPr>
                              <w:rPr>
                                <w:rFonts w:ascii="Gill Sans MT" w:hAnsi="Gill Sans MT"/>
                                <w:color w:val="244061" w:themeColor="accent1" w:themeShade="80"/>
                              </w:rPr>
                            </w:pPr>
                            <w:r w:rsidRPr="00F669BA">
                              <w:rPr>
                                <w:rFonts w:ascii="Gill Sans MT" w:hAnsi="Gill Sans MT"/>
                                <w:color w:val="244061" w:themeColor="accent1" w:themeShade="80"/>
                              </w:rPr>
                              <w:t>Additional duties:</w:t>
                            </w:r>
                          </w:p>
                        </w:tc>
                        <w:tc>
                          <w:tcPr>
                            <w:tcW w:w="6896" w:type="dxa"/>
                          </w:tcPr>
                          <w:p w14:paraId="33AF9921" w14:textId="742F1B78" w:rsidR="00BF39AC" w:rsidRPr="00F669BA" w:rsidRDefault="00BF39AC" w:rsidP="005C2AB2">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play a full part in the life of the school community, to support its distinctive mission and ethos and to encourage staff and students to follow this example.</w:t>
                            </w:r>
                          </w:p>
                        </w:tc>
                      </w:tr>
                      <w:tr w:rsidR="005C2AB2" w:rsidRPr="001026F7" w14:paraId="3EB03EFE" w14:textId="77777777" w:rsidTr="007D7E70">
                        <w:tc>
                          <w:tcPr>
                            <w:tcW w:w="3644" w:type="dxa"/>
                          </w:tcPr>
                          <w:p w14:paraId="32885DE6" w14:textId="2D4CAE2D" w:rsidR="005C2AB2" w:rsidRPr="00F669BA" w:rsidRDefault="005C2AB2" w:rsidP="005C2AB2">
                            <w:pPr>
                              <w:rPr>
                                <w:rFonts w:ascii="Gill Sans MT" w:hAnsi="Gill Sans MT"/>
                                <w:color w:val="244061" w:themeColor="accent1" w:themeShade="80"/>
                              </w:rPr>
                            </w:pPr>
                            <w:r w:rsidRPr="00F669BA">
                              <w:rPr>
                                <w:rFonts w:ascii="Gill Sans MT" w:hAnsi="Gill Sans MT"/>
                                <w:color w:val="244061" w:themeColor="accent1" w:themeShade="80"/>
                              </w:rPr>
                              <w:t>Other specific duties</w:t>
                            </w:r>
                            <w:r w:rsidR="00BF39AC" w:rsidRPr="00F669BA">
                              <w:rPr>
                                <w:rFonts w:ascii="Gill Sans MT" w:hAnsi="Gill Sans MT"/>
                                <w:color w:val="244061" w:themeColor="accent1" w:themeShade="80"/>
                              </w:rPr>
                              <w:t>:</w:t>
                            </w:r>
                          </w:p>
                        </w:tc>
                        <w:tc>
                          <w:tcPr>
                            <w:tcW w:w="6896" w:type="dxa"/>
                          </w:tcPr>
                          <w:p w14:paraId="12A94D3C"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support the school in meeting its legal requirements for worship.</w:t>
                            </w:r>
                          </w:p>
                          <w:p w14:paraId="0404C4E0"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promote the school’s corporate policies.</w:t>
                            </w:r>
                          </w:p>
                          <w:p w14:paraId="46018331"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continue personal development as agreed.</w:t>
                            </w:r>
                          </w:p>
                          <w:p w14:paraId="4312C305" w14:textId="77777777" w:rsidR="00BF39AC"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actively engage in the staff review and development process.</w:t>
                            </w:r>
                          </w:p>
                          <w:p w14:paraId="34871EAA" w14:textId="784FED39" w:rsidR="005C2AB2" w:rsidRPr="00F669BA" w:rsidRDefault="00BF39AC" w:rsidP="00BF39AC">
                            <w:pPr>
                              <w:pStyle w:val="ListParagraph"/>
                              <w:numPr>
                                <w:ilvl w:val="0"/>
                                <w:numId w:val="6"/>
                              </w:numPr>
                              <w:spacing w:after="0"/>
                              <w:rPr>
                                <w:rFonts w:ascii="Gill Sans MT" w:hAnsi="Gill Sans MT"/>
                                <w:color w:val="244061" w:themeColor="accent1" w:themeShade="80"/>
                              </w:rPr>
                            </w:pPr>
                            <w:r w:rsidRPr="00F669BA">
                              <w:rPr>
                                <w:rFonts w:ascii="Gill Sans MT" w:hAnsi="Gill Sans MT"/>
                                <w:color w:val="244061" w:themeColor="accent1" w:themeShade="80"/>
                              </w:rPr>
                              <w:t>To undertake any other duty as specified by the School Pay and Conditions not mentioned in the above.</w:t>
                            </w:r>
                          </w:p>
                        </w:tc>
                      </w:tr>
                      <w:tr w:rsidR="00F75087" w:rsidRPr="001026F7" w14:paraId="4BF03975" w14:textId="77777777" w:rsidTr="00571DE1">
                        <w:tc>
                          <w:tcPr>
                            <w:tcW w:w="10540" w:type="dxa"/>
                            <w:gridSpan w:val="2"/>
                          </w:tcPr>
                          <w:p w14:paraId="5D9409A7" w14:textId="77777777" w:rsidR="00AD6369" w:rsidRPr="00FD5DEC" w:rsidRDefault="00AD6369" w:rsidP="00AD6369">
                            <w:pPr>
                              <w:pStyle w:val="ListParagraph"/>
                              <w:spacing w:after="0"/>
                              <w:ind w:left="0"/>
                              <w:rPr>
                                <w:rFonts w:ascii="Gill Sans MT" w:hAnsi="Gill Sans MT"/>
                                <w:color w:val="0A313F"/>
                              </w:rPr>
                            </w:pPr>
                          </w:p>
                          <w:p w14:paraId="2330FDEB" w14:textId="00DA9BB4"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6EB561B" w14:textId="77777777" w:rsidR="00AD6369" w:rsidRPr="00FD5DEC" w:rsidRDefault="00AD6369" w:rsidP="00AD6369">
                            <w:pPr>
                              <w:pStyle w:val="ListParagraph"/>
                              <w:spacing w:after="0"/>
                              <w:ind w:left="0"/>
                              <w:rPr>
                                <w:rFonts w:ascii="Gill Sans MT" w:hAnsi="Gill Sans MT"/>
                                <w:color w:val="0A313F"/>
                              </w:rPr>
                            </w:pPr>
                          </w:p>
                          <w:p w14:paraId="2989E455"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Employees are expected to be courteous to colleagues and provide a welcoming environment to visitors and telephone callers.</w:t>
                            </w:r>
                          </w:p>
                          <w:p w14:paraId="2A09610E"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3365B87" w14:textId="77777777" w:rsidR="00AD6369" w:rsidRPr="00FD5DEC" w:rsidRDefault="00AD6369" w:rsidP="00AD6369">
                            <w:pPr>
                              <w:pStyle w:val="ListParagraph"/>
                              <w:spacing w:after="0"/>
                              <w:ind w:left="0"/>
                              <w:rPr>
                                <w:rFonts w:ascii="Gill Sans MT" w:hAnsi="Gill Sans MT"/>
                                <w:color w:val="0A313F"/>
                              </w:rPr>
                            </w:pPr>
                          </w:p>
                          <w:p w14:paraId="44DD1733" w14:textId="70B2D81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 xml:space="preserve">This job description is current at the date shown, but, in consultation with you, may be changed by the </w:t>
                            </w:r>
                            <w:r w:rsidR="00585259">
                              <w:rPr>
                                <w:rFonts w:ascii="Gill Sans MT" w:hAnsi="Gill Sans MT"/>
                                <w:color w:val="0A313F"/>
                              </w:rPr>
                              <w:t>H</w:t>
                            </w:r>
                            <w:r w:rsidRPr="00FD5DEC">
                              <w:rPr>
                                <w:rFonts w:ascii="Gill Sans MT" w:hAnsi="Gill Sans MT"/>
                                <w:color w:val="0A313F"/>
                              </w:rPr>
                              <w:t>ead</w:t>
                            </w:r>
                            <w:r w:rsidR="00585259">
                              <w:rPr>
                                <w:rFonts w:ascii="Gill Sans MT" w:hAnsi="Gill Sans MT"/>
                                <w:color w:val="0A313F"/>
                              </w:rPr>
                              <w:t>t</w:t>
                            </w:r>
                            <w:r w:rsidRPr="00FD5DEC">
                              <w:rPr>
                                <w:rFonts w:ascii="Gill Sans MT" w:hAnsi="Gill Sans MT"/>
                                <w:color w:val="0A313F"/>
                              </w:rPr>
                              <w:t>eacher to reflect or anticipate changes in the job commensurate with the grade and job title.</w:t>
                            </w:r>
                          </w:p>
                          <w:p w14:paraId="37A63796" w14:textId="77777777" w:rsidR="007043CA" w:rsidRPr="00FD5DEC" w:rsidRDefault="007043CA" w:rsidP="00AD6369">
                            <w:pPr>
                              <w:pStyle w:val="ListParagraph"/>
                              <w:spacing w:after="0"/>
                              <w:ind w:left="0"/>
                              <w:rPr>
                                <w:rFonts w:ascii="Gill Sans MT" w:hAnsi="Gill Sans MT"/>
                                <w:color w:val="0A313F"/>
                              </w:rPr>
                            </w:pPr>
                          </w:p>
                          <w:p w14:paraId="70CFD372" w14:textId="77777777"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 xml:space="preserve">I </w:t>
                            </w:r>
                            <w:proofErr w:type="gramStart"/>
                            <w:r w:rsidRPr="00FD5DEC">
                              <w:rPr>
                                <w:rFonts w:ascii="Gill Sans MT" w:hAnsi="Gill Sans MT"/>
                                <w:color w:val="0A313F"/>
                              </w:rPr>
                              <w:t>am in agreement</w:t>
                            </w:r>
                            <w:proofErr w:type="gramEnd"/>
                            <w:r w:rsidRPr="00FD5DEC">
                              <w:rPr>
                                <w:rFonts w:ascii="Gill Sans MT" w:hAnsi="Gill Sans MT"/>
                                <w:color w:val="0A313F"/>
                              </w:rPr>
                              <w:t xml:space="preserve"> with this job description.</w:t>
                            </w:r>
                          </w:p>
                          <w:p w14:paraId="0824357F" w14:textId="77777777" w:rsidR="007043CA" w:rsidRPr="00FD5DEC" w:rsidRDefault="007043CA" w:rsidP="00AD6369">
                            <w:pPr>
                              <w:pStyle w:val="ListParagraph"/>
                              <w:spacing w:after="0"/>
                              <w:ind w:left="0"/>
                              <w:rPr>
                                <w:rFonts w:ascii="Gill Sans MT" w:hAnsi="Gill Sans MT"/>
                                <w:color w:val="0A313F"/>
                              </w:rPr>
                            </w:pPr>
                          </w:p>
                          <w:p w14:paraId="6FEFA709" w14:textId="77777777" w:rsidR="00AD6369" w:rsidRDefault="00AD6369" w:rsidP="00AD6369">
                            <w:pPr>
                              <w:pStyle w:val="ListParagraph"/>
                              <w:spacing w:after="0"/>
                              <w:ind w:left="0"/>
                              <w:rPr>
                                <w:rFonts w:ascii="Gill Sans MT" w:hAnsi="Gill Sans MT"/>
                                <w:color w:val="0A313F"/>
                              </w:rPr>
                            </w:pPr>
                          </w:p>
                          <w:p w14:paraId="5E78F5E1" w14:textId="77777777" w:rsidR="00F669BA" w:rsidRPr="00FD5DEC" w:rsidRDefault="00F669BA" w:rsidP="00AD6369">
                            <w:pPr>
                              <w:pStyle w:val="ListParagraph"/>
                              <w:spacing w:after="0"/>
                              <w:ind w:left="0"/>
                              <w:rPr>
                                <w:rFonts w:ascii="Gill Sans MT" w:hAnsi="Gill Sans MT"/>
                                <w:color w:val="0A313F"/>
                              </w:rPr>
                            </w:pPr>
                          </w:p>
                          <w:p w14:paraId="24F0D3A9" w14:textId="28403BE0" w:rsidR="007043CA"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w:t>
                            </w:r>
                            <w:r w:rsidR="007043CA" w:rsidRPr="00FD5DEC">
                              <w:rPr>
                                <w:rFonts w:ascii="Gill Sans MT" w:hAnsi="Gill Sans MT"/>
                                <w:color w:val="0A313F"/>
                              </w:rPr>
                              <w:t>………………..</w:t>
                            </w:r>
                            <w:r w:rsidRPr="00FD5DEC">
                              <w:rPr>
                                <w:rFonts w:ascii="Gill Sans MT" w:hAnsi="Gill Sans MT"/>
                                <w:color w:val="0A313F"/>
                              </w:rPr>
                              <w:t xml:space="preserve">…………………………….. </w:t>
                            </w:r>
                          </w:p>
                          <w:p w14:paraId="57E7F064" w14:textId="27532ACE"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Post Holder</w:t>
                            </w:r>
                          </w:p>
                          <w:p w14:paraId="77FE0A5C" w14:textId="77777777" w:rsidR="00AD6369" w:rsidRPr="00FD5DEC" w:rsidRDefault="00AD6369" w:rsidP="00AD6369">
                            <w:pPr>
                              <w:pStyle w:val="ListParagraph"/>
                              <w:spacing w:after="0"/>
                              <w:ind w:left="0"/>
                              <w:rPr>
                                <w:rFonts w:ascii="Gill Sans MT" w:hAnsi="Gill Sans MT"/>
                                <w:color w:val="0A313F"/>
                              </w:rPr>
                            </w:pPr>
                          </w:p>
                          <w:p w14:paraId="69294E83" w14:textId="77777777" w:rsidR="007043CA" w:rsidRDefault="007043CA" w:rsidP="00AD6369">
                            <w:pPr>
                              <w:pStyle w:val="ListParagraph"/>
                              <w:spacing w:after="0"/>
                              <w:ind w:left="0"/>
                              <w:rPr>
                                <w:rFonts w:ascii="Gill Sans MT" w:hAnsi="Gill Sans MT"/>
                                <w:color w:val="0A313F"/>
                              </w:rPr>
                            </w:pPr>
                          </w:p>
                          <w:p w14:paraId="128A72EA" w14:textId="77777777" w:rsidR="00B07F56" w:rsidRPr="00FD5DEC" w:rsidRDefault="00B07F56" w:rsidP="00AD6369">
                            <w:pPr>
                              <w:pStyle w:val="ListParagraph"/>
                              <w:spacing w:after="0"/>
                              <w:ind w:left="0"/>
                              <w:rPr>
                                <w:rFonts w:ascii="Gill Sans MT" w:hAnsi="Gill Sans MT"/>
                                <w:color w:val="0A313F"/>
                              </w:rPr>
                            </w:pPr>
                          </w:p>
                          <w:p w14:paraId="5C26BDE9" w14:textId="77777777" w:rsidR="007043CA" w:rsidRPr="00FD5DEC" w:rsidRDefault="007043CA" w:rsidP="007043CA">
                            <w:pPr>
                              <w:pStyle w:val="ListParagraph"/>
                              <w:spacing w:after="0"/>
                              <w:ind w:left="0"/>
                              <w:rPr>
                                <w:rFonts w:ascii="Gill Sans MT" w:hAnsi="Gill Sans MT"/>
                                <w:color w:val="0A313F"/>
                              </w:rPr>
                            </w:pPr>
                            <w:r w:rsidRPr="00FD5DEC">
                              <w:rPr>
                                <w:rFonts w:ascii="Gill Sans MT" w:hAnsi="Gill Sans MT"/>
                                <w:color w:val="0A313F"/>
                              </w:rPr>
                              <w:t xml:space="preserve">……………………..…………………………….. </w:t>
                            </w:r>
                          </w:p>
                          <w:p w14:paraId="67E06A0C" w14:textId="3C9DD67C" w:rsidR="00AD6369" w:rsidRPr="00FD5DEC" w:rsidRDefault="00AD6369" w:rsidP="00AD6369">
                            <w:pPr>
                              <w:pStyle w:val="ListParagraph"/>
                              <w:spacing w:after="0"/>
                              <w:ind w:left="0"/>
                              <w:rPr>
                                <w:rFonts w:ascii="Gill Sans MT" w:hAnsi="Gill Sans MT"/>
                                <w:color w:val="0A313F"/>
                              </w:rPr>
                            </w:pPr>
                            <w:r w:rsidRPr="00FD5DEC">
                              <w:rPr>
                                <w:rFonts w:ascii="Gill Sans MT" w:hAnsi="Gill Sans MT"/>
                                <w:color w:val="0A313F"/>
                              </w:rPr>
                              <w:t>Line Manager</w:t>
                            </w:r>
                          </w:p>
                          <w:p w14:paraId="27514DAA" w14:textId="77777777" w:rsidR="00AD6369" w:rsidRPr="00FD5DEC" w:rsidRDefault="00AD6369" w:rsidP="00AD6369">
                            <w:pPr>
                              <w:pStyle w:val="ListParagraph"/>
                              <w:spacing w:after="0"/>
                              <w:ind w:left="0"/>
                              <w:rPr>
                                <w:rFonts w:ascii="Gill Sans MT" w:hAnsi="Gill Sans MT"/>
                                <w:color w:val="0A313F"/>
                              </w:rPr>
                            </w:pPr>
                          </w:p>
                          <w:p w14:paraId="751D3D89" w14:textId="77777777" w:rsidR="00AD6369" w:rsidRPr="00FD5DEC" w:rsidRDefault="00AD6369" w:rsidP="00AD6369">
                            <w:pPr>
                              <w:pStyle w:val="ListParagraph"/>
                              <w:spacing w:after="0"/>
                              <w:ind w:left="0"/>
                              <w:rPr>
                                <w:rFonts w:ascii="Gill Sans MT" w:hAnsi="Gill Sans MT"/>
                                <w:color w:val="0A313F"/>
                              </w:rPr>
                            </w:pPr>
                          </w:p>
                          <w:p w14:paraId="437072C8" w14:textId="77777777" w:rsidR="00F75087" w:rsidRPr="00FD5DEC" w:rsidRDefault="00F75087" w:rsidP="00F75087">
                            <w:pPr>
                              <w:pStyle w:val="ListParagraph"/>
                              <w:spacing w:after="0"/>
                              <w:ind w:left="360"/>
                              <w:rPr>
                                <w:rFonts w:ascii="Gill Sans MT" w:hAnsi="Gill Sans MT"/>
                                <w:color w:val="0A313F"/>
                              </w:rPr>
                            </w:pPr>
                          </w:p>
                        </w:tc>
                      </w:tr>
                    </w:tbl>
                    <w:p w14:paraId="2834D2D3" w14:textId="77777777" w:rsidR="00D651D2" w:rsidRPr="001026F7" w:rsidRDefault="00D651D2" w:rsidP="002D3239"/>
                  </w:txbxContent>
                </v:textbox>
              </v:shape>
            </w:pict>
          </mc:Fallback>
        </mc:AlternateContent>
      </w:r>
      <w:r w:rsidR="001026F7">
        <w:rPr>
          <w:noProof/>
        </w:rPr>
        <mc:AlternateContent>
          <mc:Choice Requires="wps">
            <w:drawing>
              <wp:anchor distT="0" distB="0" distL="114300" distR="114300" simplePos="0" relativeHeight="251658251" behindDoc="1" locked="0" layoutInCell="1" allowOverlap="1" wp14:anchorId="20CDF5E0" wp14:editId="0B3FB7F6">
                <wp:simplePos x="0" y="0"/>
                <wp:positionH relativeFrom="margin">
                  <wp:posOffset>-1121434</wp:posOffset>
                </wp:positionH>
                <wp:positionV relativeFrom="paragraph">
                  <wp:posOffset>5615796</wp:posOffset>
                </wp:positionV>
                <wp:extent cx="7856855" cy="4709928"/>
                <wp:effectExtent l="0" t="0" r="0" b="0"/>
                <wp:wrapNone/>
                <wp:docPr id="834280196" name="Freeform: Shape 834280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6D123" id="Freeform: Shape 834280196" o:spid="_x0000_s1026" style="position:absolute;margin-left:-88.3pt;margin-top:442.2pt;width:618.65pt;height:370.8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p>
    <w:sectPr w:rsidR="002D3239"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AED1" w14:textId="77777777" w:rsidR="007A2DE9" w:rsidRDefault="007A2DE9" w:rsidP="00351CA4">
      <w:pPr>
        <w:spacing w:after="0" w:line="240" w:lineRule="auto"/>
      </w:pPr>
      <w:r>
        <w:separator/>
      </w:r>
    </w:p>
  </w:endnote>
  <w:endnote w:type="continuationSeparator" w:id="0">
    <w:p w14:paraId="6E8D532E" w14:textId="77777777" w:rsidR="007A2DE9" w:rsidRDefault="007A2DE9" w:rsidP="00351CA4">
      <w:pPr>
        <w:spacing w:after="0" w:line="240" w:lineRule="auto"/>
      </w:pPr>
      <w:r>
        <w:continuationSeparator/>
      </w:r>
    </w:p>
  </w:endnote>
  <w:endnote w:type="continuationNotice" w:id="1">
    <w:p w14:paraId="7279A49E" w14:textId="77777777" w:rsidR="007A2DE9" w:rsidRDefault="007A2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EF81" w14:textId="77777777" w:rsidR="007A2DE9" w:rsidRDefault="007A2DE9" w:rsidP="00351CA4">
      <w:pPr>
        <w:spacing w:after="0" w:line="240" w:lineRule="auto"/>
      </w:pPr>
      <w:r>
        <w:separator/>
      </w:r>
    </w:p>
  </w:footnote>
  <w:footnote w:type="continuationSeparator" w:id="0">
    <w:p w14:paraId="5619093B" w14:textId="77777777" w:rsidR="007A2DE9" w:rsidRDefault="007A2DE9" w:rsidP="00351CA4">
      <w:pPr>
        <w:spacing w:after="0" w:line="240" w:lineRule="auto"/>
      </w:pPr>
      <w:r>
        <w:continuationSeparator/>
      </w:r>
    </w:p>
  </w:footnote>
  <w:footnote w:type="continuationNotice" w:id="1">
    <w:p w14:paraId="76C24AA4" w14:textId="77777777" w:rsidR="007A2DE9" w:rsidRDefault="007A2D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58D"/>
    <w:multiLevelType w:val="hybridMultilevel"/>
    <w:tmpl w:val="0A78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D27B4"/>
    <w:multiLevelType w:val="hybridMultilevel"/>
    <w:tmpl w:val="BE3A2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3E2E39"/>
    <w:multiLevelType w:val="hybridMultilevel"/>
    <w:tmpl w:val="E2A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0E3757"/>
    <w:multiLevelType w:val="hybridMultilevel"/>
    <w:tmpl w:val="8CB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04F0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94522A"/>
    <w:multiLevelType w:val="hybridMultilevel"/>
    <w:tmpl w:val="DD56BB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50756D1"/>
    <w:multiLevelType w:val="hybridMultilevel"/>
    <w:tmpl w:val="AF8AE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8077256">
    <w:abstractNumId w:val="7"/>
  </w:num>
  <w:num w:numId="2" w16cid:durableId="915701081">
    <w:abstractNumId w:val="2"/>
  </w:num>
  <w:num w:numId="3" w16cid:durableId="1085998744">
    <w:abstractNumId w:val="5"/>
  </w:num>
  <w:num w:numId="4" w16cid:durableId="1427729070">
    <w:abstractNumId w:val="9"/>
  </w:num>
  <w:num w:numId="5" w16cid:durableId="503475160">
    <w:abstractNumId w:val="4"/>
  </w:num>
  <w:num w:numId="6" w16cid:durableId="724640109">
    <w:abstractNumId w:val="1"/>
  </w:num>
  <w:num w:numId="7" w16cid:durableId="57017823">
    <w:abstractNumId w:val="8"/>
  </w:num>
  <w:num w:numId="8" w16cid:durableId="845362643">
    <w:abstractNumId w:val="6"/>
  </w:num>
  <w:num w:numId="9" w16cid:durableId="968360200">
    <w:abstractNumId w:val="10"/>
  </w:num>
  <w:num w:numId="10" w16cid:durableId="609623660">
    <w:abstractNumId w:val="0"/>
  </w:num>
  <w:num w:numId="11" w16cid:durableId="979191477">
    <w:abstractNumId w:val="11"/>
  </w:num>
  <w:num w:numId="12" w16cid:durableId="153072439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0157E"/>
    <w:rsid w:val="00003609"/>
    <w:rsid w:val="0001043D"/>
    <w:rsid w:val="00012016"/>
    <w:rsid w:val="000152FF"/>
    <w:rsid w:val="00015835"/>
    <w:rsid w:val="00023DBF"/>
    <w:rsid w:val="00024C15"/>
    <w:rsid w:val="00025D00"/>
    <w:rsid w:val="000267E0"/>
    <w:rsid w:val="00026ED6"/>
    <w:rsid w:val="0002701B"/>
    <w:rsid w:val="00030B49"/>
    <w:rsid w:val="0003149E"/>
    <w:rsid w:val="00031FDD"/>
    <w:rsid w:val="00033085"/>
    <w:rsid w:val="00035629"/>
    <w:rsid w:val="00035C3E"/>
    <w:rsid w:val="000426BF"/>
    <w:rsid w:val="000451DE"/>
    <w:rsid w:val="000523FC"/>
    <w:rsid w:val="00053466"/>
    <w:rsid w:val="0005401D"/>
    <w:rsid w:val="00055B41"/>
    <w:rsid w:val="00056FBC"/>
    <w:rsid w:val="00057573"/>
    <w:rsid w:val="00057F56"/>
    <w:rsid w:val="000603C2"/>
    <w:rsid w:val="00063B18"/>
    <w:rsid w:val="00064CCE"/>
    <w:rsid w:val="0006668E"/>
    <w:rsid w:val="000701B4"/>
    <w:rsid w:val="00071928"/>
    <w:rsid w:val="00072405"/>
    <w:rsid w:val="00074127"/>
    <w:rsid w:val="00074C03"/>
    <w:rsid w:val="00074D70"/>
    <w:rsid w:val="00076E80"/>
    <w:rsid w:val="000821A4"/>
    <w:rsid w:val="00086FB6"/>
    <w:rsid w:val="000932F2"/>
    <w:rsid w:val="00094887"/>
    <w:rsid w:val="00095122"/>
    <w:rsid w:val="00095569"/>
    <w:rsid w:val="000A1923"/>
    <w:rsid w:val="000B20B2"/>
    <w:rsid w:val="000B3013"/>
    <w:rsid w:val="000C0229"/>
    <w:rsid w:val="000C0DDB"/>
    <w:rsid w:val="000C1E2E"/>
    <w:rsid w:val="000C42D3"/>
    <w:rsid w:val="000C606B"/>
    <w:rsid w:val="000D1996"/>
    <w:rsid w:val="000D1A11"/>
    <w:rsid w:val="000D2E15"/>
    <w:rsid w:val="000D3352"/>
    <w:rsid w:val="000D386F"/>
    <w:rsid w:val="000D3B12"/>
    <w:rsid w:val="000D3B39"/>
    <w:rsid w:val="000D43DF"/>
    <w:rsid w:val="000D6FBC"/>
    <w:rsid w:val="000E0D4C"/>
    <w:rsid w:val="000E1ED8"/>
    <w:rsid w:val="000E7DC4"/>
    <w:rsid w:val="000E7FA5"/>
    <w:rsid w:val="000F3F91"/>
    <w:rsid w:val="000F4A9B"/>
    <w:rsid w:val="000F5344"/>
    <w:rsid w:val="000F74AF"/>
    <w:rsid w:val="000F781C"/>
    <w:rsid w:val="00100DE1"/>
    <w:rsid w:val="001026F7"/>
    <w:rsid w:val="00107444"/>
    <w:rsid w:val="00110FCD"/>
    <w:rsid w:val="00111391"/>
    <w:rsid w:val="001146A8"/>
    <w:rsid w:val="00117B42"/>
    <w:rsid w:val="00120708"/>
    <w:rsid w:val="0012089F"/>
    <w:rsid w:val="001208D5"/>
    <w:rsid w:val="00121642"/>
    <w:rsid w:val="001222A0"/>
    <w:rsid w:val="001264D5"/>
    <w:rsid w:val="00126736"/>
    <w:rsid w:val="001301DD"/>
    <w:rsid w:val="001308A0"/>
    <w:rsid w:val="00130DCB"/>
    <w:rsid w:val="00142998"/>
    <w:rsid w:val="00142B23"/>
    <w:rsid w:val="00144C1B"/>
    <w:rsid w:val="00145E84"/>
    <w:rsid w:val="00152E54"/>
    <w:rsid w:val="001549B9"/>
    <w:rsid w:val="00154EFC"/>
    <w:rsid w:val="00163EE1"/>
    <w:rsid w:val="00164451"/>
    <w:rsid w:val="00166332"/>
    <w:rsid w:val="00171438"/>
    <w:rsid w:val="001732F2"/>
    <w:rsid w:val="00177E4A"/>
    <w:rsid w:val="00181FE9"/>
    <w:rsid w:val="00183101"/>
    <w:rsid w:val="001869DA"/>
    <w:rsid w:val="00194530"/>
    <w:rsid w:val="0019758D"/>
    <w:rsid w:val="001A00DD"/>
    <w:rsid w:val="001A1680"/>
    <w:rsid w:val="001A3179"/>
    <w:rsid w:val="001A5629"/>
    <w:rsid w:val="001B28FB"/>
    <w:rsid w:val="001C05CB"/>
    <w:rsid w:val="001C24A9"/>
    <w:rsid w:val="001D1681"/>
    <w:rsid w:val="001D197E"/>
    <w:rsid w:val="001D23E3"/>
    <w:rsid w:val="001D396F"/>
    <w:rsid w:val="001D44AD"/>
    <w:rsid w:val="001D721A"/>
    <w:rsid w:val="001E0CF2"/>
    <w:rsid w:val="001E1BF4"/>
    <w:rsid w:val="001E6E04"/>
    <w:rsid w:val="001F17BB"/>
    <w:rsid w:val="001F45F1"/>
    <w:rsid w:val="001F4909"/>
    <w:rsid w:val="001F4B8F"/>
    <w:rsid w:val="00200EB3"/>
    <w:rsid w:val="00202705"/>
    <w:rsid w:val="00203F77"/>
    <w:rsid w:val="0020454D"/>
    <w:rsid w:val="0020668B"/>
    <w:rsid w:val="00206F34"/>
    <w:rsid w:val="0021044F"/>
    <w:rsid w:val="00212012"/>
    <w:rsid w:val="00213845"/>
    <w:rsid w:val="00217343"/>
    <w:rsid w:val="00217C3C"/>
    <w:rsid w:val="0022102B"/>
    <w:rsid w:val="00221E40"/>
    <w:rsid w:val="00222D33"/>
    <w:rsid w:val="00225145"/>
    <w:rsid w:val="002306B1"/>
    <w:rsid w:val="00231DCB"/>
    <w:rsid w:val="00235548"/>
    <w:rsid w:val="00242357"/>
    <w:rsid w:val="00242ED6"/>
    <w:rsid w:val="00244AF9"/>
    <w:rsid w:val="00245654"/>
    <w:rsid w:val="00245C4C"/>
    <w:rsid w:val="0024660B"/>
    <w:rsid w:val="00247DF7"/>
    <w:rsid w:val="0025003F"/>
    <w:rsid w:val="00251EA4"/>
    <w:rsid w:val="002530B4"/>
    <w:rsid w:val="002543C8"/>
    <w:rsid w:val="002607EE"/>
    <w:rsid w:val="00261703"/>
    <w:rsid w:val="0026250A"/>
    <w:rsid w:val="00263250"/>
    <w:rsid w:val="00263E0B"/>
    <w:rsid w:val="002649FE"/>
    <w:rsid w:val="002736D4"/>
    <w:rsid w:val="00273E52"/>
    <w:rsid w:val="00274958"/>
    <w:rsid w:val="0027515A"/>
    <w:rsid w:val="00275538"/>
    <w:rsid w:val="00277AAF"/>
    <w:rsid w:val="00281317"/>
    <w:rsid w:val="00281F8C"/>
    <w:rsid w:val="00284518"/>
    <w:rsid w:val="00285D9D"/>
    <w:rsid w:val="00290B34"/>
    <w:rsid w:val="002921B5"/>
    <w:rsid w:val="00292320"/>
    <w:rsid w:val="00293BC3"/>
    <w:rsid w:val="00294D24"/>
    <w:rsid w:val="0029517B"/>
    <w:rsid w:val="00296CFD"/>
    <w:rsid w:val="00297FFD"/>
    <w:rsid w:val="002A01A1"/>
    <w:rsid w:val="002A0BB3"/>
    <w:rsid w:val="002A158E"/>
    <w:rsid w:val="002A50CC"/>
    <w:rsid w:val="002A5FAF"/>
    <w:rsid w:val="002A698D"/>
    <w:rsid w:val="002A6C41"/>
    <w:rsid w:val="002A79B0"/>
    <w:rsid w:val="002A7EEC"/>
    <w:rsid w:val="002B33C5"/>
    <w:rsid w:val="002B4E84"/>
    <w:rsid w:val="002B66B2"/>
    <w:rsid w:val="002B7511"/>
    <w:rsid w:val="002C1082"/>
    <w:rsid w:val="002C32BB"/>
    <w:rsid w:val="002D3239"/>
    <w:rsid w:val="002E1134"/>
    <w:rsid w:val="002E179F"/>
    <w:rsid w:val="002E2170"/>
    <w:rsid w:val="002E2F62"/>
    <w:rsid w:val="002E3093"/>
    <w:rsid w:val="002E56AE"/>
    <w:rsid w:val="002E603A"/>
    <w:rsid w:val="002E69A0"/>
    <w:rsid w:val="002F0A95"/>
    <w:rsid w:val="002F3567"/>
    <w:rsid w:val="002F4ECF"/>
    <w:rsid w:val="002F554C"/>
    <w:rsid w:val="002F5E76"/>
    <w:rsid w:val="003015EA"/>
    <w:rsid w:val="00302B56"/>
    <w:rsid w:val="00305935"/>
    <w:rsid w:val="00310645"/>
    <w:rsid w:val="003115F1"/>
    <w:rsid w:val="00312A31"/>
    <w:rsid w:val="0031367E"/>
    <w:rsid w:val="00313D5F"/>
    <w:rsid w:val="00313E9A"/>
    <w:rsid w:val="0031579D"/>
    <w:rsid w:val="0032042D"/>
    <w:rsid w:val="003221C9"/>
    <w:rsid w:val="003234F1"/>
    <w:rsid w:val="0032390D"/>
    <w:rsid w:val="003337D9"/>
    <w:rsid w:val="003340ED"/>
    <w:rsid w:val="003341F8"/>
    <w:rsid w:val="00336E59"/>
    <w:rsid w:val="00340A02"/>
    <w:rsid w:val="0034129F"/>
    <w:rsid w:val="0034138D"/>
    <w:rsid w:val="0034377F"/>
    <w:rsid w:val="0034450D"/>
    <w:rsid w:val="0034748E"/>
    <w:rsid w:val="00350C70"/>
    <w:rsid w:val="00350DCF"/>
    <w:rsid w:val="00351875"/>
    <w:rsid w:val="00351CA4"/>
    <w:rsid w:val="00352EFF"/>
    <w:rsid w:val="00355943"/>
    <w:rsid w:val="00362825"/>
    <w:rsid w:val="0036382D"/>
    <w:rsid w:val="0037372C"/>
    <w:rsid w:val="00374A27"/>
    <w:rsid w:val="00377300"/>
    <w:rsid w:val="003815B3"/>
    <w:rsid w:val="00382A9E"/>
    <w:rsid w:val="0038795F"/>
    <w:rsid w:val="003A0D51"/>
    <w:rsid w:val="003A11A4"/>
    <w:rsid w:val="003A157A"/>
    <w:rsid w:val="003A1BEA"/>
    <w:rsid w:val="003A3073"/>
    <w:rsid w:val="003A5EC7"/>
    <w:rsid w:val="003B053E"/>
    <w:rsid w:val="003B1D13"/>
    <w:rsid w:val="003B4B30"/>
    <w:rsid w:val="003B6FA5"/>
    <w:rsid w:val="003B7D63"/>
    <w:rsid w:val="003C2AAC"/>
    <w:rsid w:val="003C6BF7"/>
    <w:rsid w:val="003C7D22"/>
    <w:rsid w:val="003D01B8"/>
    <w:rsid w:val="003D026A"/>
    <w:rsid w:val="003E316A"/>
    <w:rsid w:val="003E67A4"/>
    <w:rsid w:val="003E6C96"/>
    <w:rsid w:val="003E7261"/>
    <w:rsid w:val="003F0707"/>
    <w:rsid w:val="003F0F42"/>
    <w:rsid w:val="003F3594"/>
    <w:rsid w:val="003F3E78"/>
    <w:rsid w:val="003F4F0A"/>
    <w:rsid w:val="003F7BED"/>
    <w:rsid w:val="004012D1"/>
    <w:rsid w:val="00402343"/>
    <w:rsid w:val="004024C9"/>
    <w:rsid w:val="0040431B"/>
    <w:rsid w:val="00410355"/>
    <w:rsid w:val="00413D4D"/>
    <w:rsid w:val="004261E9"/>
    <w:rsid w:val="0042681D"/>
    <w:rsid w:val="0042778B"/>
    <w:rsid w:val="00430AAA"/>
    <w:rsid w:val="00432674"/>
    <w:rsid w:val="00432A81"/>
    <w:rsid w:val="00432B0A"/>
    <w:rsid w:val="0043402A"/>
    <w:rsid w:val="00441DA2"/>
    <w:rsid w:val="00443E36"/>
    <w:rsid w:val="0044441B"/>
    <w:rsid w:val="00444498"/>
    <w:rsid w:val="004458BC"/>
    <w:rsid w:val="00446BB4"/>
    <w:rsid w:val="00453A0B"/>
    <w:rsid w:val="004552D8"/>
    <w:rsid w:val="00457F87"/>
    <w:rsid w:val="004621F8"/>
    <w:rsid w:val="0046424D"/>
    <w:rsid w:val="00466379"/>
    <w:rsid w:val="00470779"/>
    <w:rsid w:val="004708DF"/>
    <w:rsid w:val="0047177B"/>
    <w:rsid w:val="00473331"/>
    <w:rsid w:val="00476408"/>
    <w:rsid w:val="00476516"/>
    <w:rsid w:val="00477187"/>
    <w:rsid w:val="00485AB3"/>
    <w:rsid w:val="00492D35"/>
    <w:rsid w:val="004945FE"/>
    <w:rsid w:val="0049625F"/>
    <w:rsid w:val="004B55B8"/>
    <w:rsid w:val="004C0B5C"/>
    <w:rsid w:val="004C15A8"/>
    <w:rsid w:val="004C207C"/>
    <w:rsid w:val="004C2368"/>
    <w:rsid w:val="004C78EF"/>
    <w:rsid w:val="004C7F78"/>
    <w:rsid w:val="004D07B5"/>
    <w:rsid w:val="004D37D9"/>
    <w:rsid w:val="004D408F"/>
    <w:rsid w:val="004D718D"/>
    <w:rsid w:val="004E0A35"/>
    <w:rsid w:val="004E0E17"/>
    <w:rsid w:val="004E44E3"/>
    <w:rsid w:val="004F12E1"/>
    <w:rsid w:val="004F1CF6"/>
    <w:rsid w:val="004F1EFC"/>
    <w:rsid w:val="004F3DD2"/>
    <w:rsid w:val="0050263E"/>
    <w:rsid w:val="00503194"/>
    <w:rsid w:val="00504255"/>
    <w:rsid w:val="0050621D"/>
    <w:rsid w:val="00506E2A"/>
    <w:rsid w:val="00510428"/>
    <w:rsid w:val="00513C66"/>
    <w:rsid w:val="00515B2E"/>
    <w:rsid w:val="0051631D"/>
    <w:rsid w:val="0052004B"/>
    <w:rsid w:val="00522D75"/>
    <w:rsid w:val="00524390"/>
    <w:rsid w:val="00524783"/>
    <w:rsid w:val="005265D8"/>
    <w:rsid w:val="00530072"/>
    <w:rsid w:val="005358F1"/>
    <w:rsid w:val="00542825"/>
    <w:rsid w:val="00543DDA"/>
    <w:rsid w:val="00544B12"/>
    <w:rsid w:val="005460F4"/>
    <w:rsid w:val="00546CEF"/>
    <w:rsid w:val="00547A73"/>
    <w:rsid w:val="00547A8B"/>
    <w:rsid w:val="00551529"/>
    <w:rsid w:val="005519F5"/>
    <w:rsid w:val="005530AD"/>
    <w:rsid w:val="005541F2"/>
    <w:rsid w:val="005550FC"/>
    <w:rsid w:val="0055527F"/>
    <w:rsid w:val="0055753B"/>
    <w:rsid w:val="00557EBC"/>
    <w:rsid w:val="00560A7D"/>
    <w:rsid w:val="00563A03"/>
    <w:rsid w:val="00563B6A"/>
    <w:rsid w:val="00564A91"/>
    <w:rsid w:val="00565E7F"/>
    <w:rsid w:val="00571ADF"/>
    <w:rsid w:val="00572C69"/>
    <w:rsid w:val="00573357"/>
    <w:rsid w:val="00576AAF"/>
    <w:rsid w:val="0058023B"/>
    <w:rsid w:val="005815E2"/>
    <w:rsid w:val="00581FBB"/>
    <w:rsid w:val="00582ECC"/>
    <w:rsid w:val="00585259"/>
    <w:rsid w:val="00591558"/>
    <w:rsid w:val="00593E47"/>
    <w:rsid w:val="00595665"/>
    <w:rsid w:val="005A6BBE"/>
    <w:rsid w:val="005B0096"/>
    <w:rsid w:val="005B0542"/>
    <w:rsid w:val="005B4187"/>
    <w:rsid w:val="005B7802"/>
    <w:rsid w:val="005C2AB2"/>
    <w:rsid w:val="005C4125"/>
    <w:rsid w:val="005C496E"/>
    <w:rsid w:val="005D3F33"/>
    <w:rsid w:val="005D5885"/>
    <w:rsid w:val="005D7EDE"/>
    <w:rsid w:val="005E170C"/>
    <w:rsid w:val="005E35F4"/>
    <w:rsid w:val="005E5147"/>
    <w:rsid w:val="005E5446"/>
    <w:rsid w:val="005E5D64"/>
    <w:rsid w:val="005E6E82"/>
    <w:rsid w:val="005E7F46"/>
    <w:rsid w:val="006000D3"/>
    <w:rsid w:val="00600840"/>
    <w:rsid w:val="0060206B"/>
    <w:rsid w:val="006104AA"/>
    <w:rsid w:val="006117F3"/>
    <w:rsid w:val="00612907"/>
    <w:rsid w:val="006142B9"/>
    <w:rsid w:val="00614DFE"/>
    <w:rsid w:val="00615263"/>
    <w:rsid w:val="00615E2D"/>
    <w:rsid w:val="00621053"/>
    <w:rsid w:val="006212B6"/>
    <w:rsid w:val="00621610"/>
    <w:rsid w:val="00622E81"/>
    <w:rsid w:val="006235A1"/>
    <w:rsid w:val="00623CC9"/>
    <w:rsid w:val="00626921"/>
    <w:rsid w:val="006271B7"/>
    <w:rsid w:val="00630114"/>
    <w:rsid w:val="00632C26"/>
    <w:rsid w:val="006341EE"/>
    <w:rsid w:val="00634E04"/>
    <w:rsid w:val="0064028F"/>
    <w:rsid w:val="00642CC5"/>
    <w:rsid w:val="00642E4D"/>
    <w:rsid w:val="00643A08"/>
    <w:rsid w:val="006451D7"/>
    <w:rsid w:val="00651949"/>
    <w:rsid w:val="006544ED"/>
    <w:rsid w:val="006546BF"/>
    <w:rsid w:val="00656630"/>
    <w:rsid w:val="00661534"/>
    <w:rsid w:val="006616D7"/>
    <w:rsid w:val="00670C9F"/>
    <w:rsid w:val="00672B54"/>
    <w:rsid w:val="0067355C"/>
    <w:rsid w:val="00673AF0"/>
    <w:rsid w:val="00673DBB"/>
    <w:rsid w:val="00676838"/>
    <w:rsid w:val="00685BD8"/>
    <w:rsid w:val="00687630"/>
    <w:rsid w:val="0069091E"/>
    <w:rsid w:val="00696466"/>
    <w:rsid w:val="006A0669"/>
    <w:rsid w:val="006A42D4"/>
    <w:rsid w:val="006A4849"/>
    <w:rsid w:val="006A5773"/>
    <w:rsid w:val="006A5B41"/>
    <w:rsid w:val="006B0834"/>
    <w:rsid w:val="006B1773"/>
    <w:rsid w:val="006B47B0"/>
    <w:rsid w:val="006B7D3C"/>
    <w:rsid w:val="006C1D71"/>
    <w:rsid w:val="006C303F"/>
    <w:rsid w:val="006D0109"/>
    <w:rsid w:val="006D033E"/>
    <w:rsid w:val="006D0F3B"/>
    <w:rsid w:val="006D4467"/>
    <w:rsid w:val="006D7EC6"/>
    <w:rsid w:val="006E0AF9"/>
    <w:rsid w:val="006E2249"/>
    <w:rsid w:val="006E251B"/>
    <w:rsid w:val="006E26B8"/>
    <w:rsid w:val="006E414F"/>
    <w:rsid w:val="006F0690"/>
    <w:rsid w:val="006F3EEE"/>
    <w:rsid w:val="00702D2C"/>
    <w:rsid w:val="007043CA"/>
    <w:rsid w:val="007050F4"/>
    <w:rsid w:val="0070542E"/>
    <w:rsid w:val="007057B9"/>
    <w:rsid w:val="0071067C"/>
    <w:rsid w:val="00714EF3"/>
    <w:rsid w:val="00715311"/>
    <w:rsid w:val="0071709F"/>
    <w:rsid w:val="00724206"/>
    <w:rsid w:val="00731ED4"/>
    <w:rsid w:val="00732E73"/>
    <w:rsid w:val="00734A3D"/>
    <w:rsid w:val="00736C56"/>
    <w:rsid w:val="00736FA5"/>
    <w:rsid w:val="007373FC"/>
    <w:rsid w:val="00742753"/>
    <w:rsid w:val="00742936"/>
    <w:rsid w:val="00744A0E"/>
    <w:rsid w:val="00745DBE"/>
    <w:rsid w:val="00746BF1"/>
    <w:rsid w:val="00747C6F"/>
    <w:rsid w:val="00747C87"/>
    <w:rsid w:val="007503F9"/>
    <w:rsid w:val="007538B4"/>
    <w:rsid w:val="00755DFA"/>
    <w:rsid w:val="00756FAB"/>
    <w:rsid w:val="00757427"/>
    <w:rsid w:val="007601AC"/>
    <w:rsid w:val="007629A6"/>
    <w:rsid w:val="0076660B"/>
    <w:rsid w:val="0077048C"/>
    <w:rsid w:val="00770D93"/>
    <w:rsid w:val="0078000C"/>
    <w:rsid w:val="00780355"/>
    <w:rsid w:val="0078105F"/>
    <w:rsid w:val="00781764"/>
    <w:rsid w:val="0078181B"/>
    <w:rsid w:val="007830C7"/>
    <w:rsid w:val="007853F9"/>
    <w:rsid w:val="007855D9"/>
    <w:rsid w:val="00785F03"/>
    <w:rsid w:val="007871C6"/>
    <w:rsid w:val="0079419F"/>
    <w:rsid w:val="007949AA"/>
    <w:rsid w:val="00795D8E"/>
    <w:rsid w:val="00796F83"/>
    <w:rsid w:val="007A0797"/>
    <w:rsid w:val="007A2DE9"/>
    <w:rsid w:val="007A4652"/>
    <w:rsid w:val="007B0A36"/>
    <w:rsid w:val="007B3242"/>
    <w:rsid w:val="007B7E39"/>
    <w:rsid w:val="007C1EEC"/>
    <w:rsid w:val="007C6104"/>
    <w:rsid w:val="007C7243"/>
    <w:rsid w:val="007D5A6B"/>
    <w:rsid w:val="007D5FD8"/>
    <w:rsid w:val="007D6C0E"/>
    <w:rsid w:val="007D7994"/>
    <w:rsid w:val="007D7E70"/>
    <w:rsid w:val="007E0DDE"/>
    <w:rsid w:val="007E1589"/>
    <w:rsid w:val="007E45C2"/>
    <w:rsid w:val="007E4D79"/>
    <w:rsid w:val="007E5F9A"/>
    <w:rsid w:val="007F0D07"/>
    <w:rsid w:val="007F2907"/>
    <w:rsid w:val="007F32EE"/>
    <w:rsid w:val="007F360A"/>
    <w:rsid w:val="007F434B"/>
    <w:rsid w:val="007F5DF1"/>
    <w:rsid w:val="007F79B2"/>
    <w:rsid w:val="008005B2"/>
    <w:rsid w:val="0080128A"/>
    <w:rsid w:val="00803224"/>
    <w:rsid w:val="00804ECA"/>
    <w:rsid w:val="00805F64"/>
    <w:rsid w:val="00806484"/>
    <w:rsid w:val="00816EF3"/>
    <w:rsid w:val="00817F97"/>
    <w:rsid w:val="00821414"/>
    <w:rsid w:val="008240AB"/>
    <w:rsid w:val="00826130"/>
    <w:rsid w:val="00827A7B"/>
    <w:rsid w:val="00832743"/>
    <w:rsid w:val="00833A56"/>
    <w:rsid w:val="008402C4"/>
    <w:rsid w:val="0084146D"/>
    <w:rsid w:val="008416E5"/>
    <w:rsid w:val="008430A8"/>
    <w:rsid w:val="0084544F"/>
    <w:rsid w:val="00847CFD"/>
    <w:rsid w:val="00850FF0"/>
    <w:rsid w:val="0085494D"/>
    <w:rsid w:val="00855F27"/>
    <w:rsid w:val="00860A01"/>
    <w:rsid w:val="00862A9D"/>
    <w:rsid w:val="00863B04"/>
    <w:rsid w:val="0086415E"/>
    <w:rsid w:val="008655FE"/>
    <w:rsid w:val="008704CD"/>
    <w:rsid w:val="00870ABC"/>
    <w:rsid w:val="0087179B"/>
    <w:rsid w:val="00871C5E"/>
    <w:rsid w:val="00873880"/>
    <w:rsid w:val="00877321"/>
    <w:rsid w:val="008776D6"/>
    <w:rsid w:val="008807AA"/>
    <w:rsid w:val="00881481"/>
    <w:rsid w:val="00881EA6"/>
    <w:rsid w:val="00884F76"/>
    <w:rsid w:val="008949A0"/>
    <w:rsid w:val="0089524B"/>
    <w:rsid w:val="00896C0C"/>
    <w:rsid w:val="008A5F0F"/>
    <w:rsid w:val="008A654C"/>
    <w:rsid w:val="008B18C1"/>
    <w:rsid w:val="008B3E69"/>
    <w:rsid w:val="008B5310"/>
    <w:rsid w:val="008B6E15"/>
    <w:rsid w:val="008B735F"/>
    <w:rsid w:val="008D161A"/>
    <w:rsid w:val="008D3E4A"/>
    <w:rsid w:val="008D3EA8"/>
    <w:rsid w:val="008D7ACA"/>
    <w:rsid w:val="008E1539"/>
    <w:rsid w:val="008E1EA8"/>
    <w:rsid w:val="008E47A0"/>
    <w:rsid w:val="008E5287"/>
    <w:rsid w:val="008E552D"/>
    <w:rsid w:val="008E7966"/>
    <w:rsid w:val="008F0C3B"/>
    <w:rsid w:val="008F5559"/>
    <w:rsid w:val="008F7982"/>
    <w:rsid w:val="00900C34"/>
    <w:rsid w:val="00902FF1"/>
    <w:rsid w:val="0090350B"/>
    <w:rsid w:val="009076BC"/>
    <w:rsid w:val="00907738"/>
    <w:rsid w:val="0091265D"/>
    <w:rsid w:val="00916B39"/>
    <w:rsid w:val="00916DF8"/>
    <w:rsid w:val="00922014"/>
    <w:rsid w:val="0092489F"/>
    <w:rsid w:val="00926D6C"/>
    <w:rsid w:val="00931A25"/>
    <w:rsid w:val="00933FCB"/>
    <w:rsid w:val="009408D3"/>
    <w:rsid w:val="00942ABE"/>
    <w:rsid w:val="009503B1"/>
    <w:rsid w:val="009505E0"/>
    <w:rsid w:val="009556AA"/>
    <w:rsid w:val="009601C4"/>
    <w:rsid w:val="00961FA1"/>
    <w:rsid w:val="009634B0"/>
    <w:rsid w:val="0096566F"/>
    <w:rsid w:val="0096671A"/>
    <w:rsid w:val="00970331"/>
    <w:rsid w:val="009715E1"/>
    <w:rsid w:val="009759F5"/>
    <w:rsid w:val="00984C5F"/>
    <w:rsid w:val="00987EA2"/>
    <w:rsid w:val="00990455"/>
    <w:rsid w:val="00991270"/>
    <w:rsid w:val="00993332"/>
    <w:rsid w:val="00994E1F"/>
    <w:rsid w:val="00995191"/>
    <w:rsid w:val="009A0407"/>
    <w:rsid w:val="009A493C"/>
    <w:rsid w:val="009A71C8"/>
    <w:rsid w:val="009B041D"/>
    <w:rsid w:val="009B34ED"/>
    <w:rsid w:val="009B4606"/>
    <w:rsid w:val="009C4391"/>
    <w:rsid w:val="009C6F36"/>
    <w:rsid w:val="009D16DA"/>
    <w:rsid w:val="009D28C4"/>
    <w:rsid w:val="009D520E"/>
    <w:rsid w:val="009D6BBC"/>
    <w:rsid w:val="009E26AA"/>
    <w:rsid w:val="009F09D9"/>
    <w:rsid w:val="009F201D"/>
    <w:rsid w:val="009F373D"/>
    <w:rsid w:val="009F3E7E"/>
    <w:rsid w:val="009F4306"/>
    <w:rsid w:val="009F752E"/>
    <w:rsid w:val="00A05770"/>
    <w:rsid w:val="00A13A5B"/>
    <w:rsid w:val="00A17E11"/>
    <w:rsid w:val="00A27170"/>
    <w:rsid w:val="00A31B98"/>
    <w:rsid w:val="00A33262"/>
    <w:rsid w:val="00A36251"/>
    <w:rsid w:val="00A36AEB"/>
    <w:rsid w:val="00A42021"/>
    <w:rsid w:val="00A456A3"/>
    <w:rsid w:val="00A45756"/>
    <w:rsid w:val="00A479BA"/>
    <w:rsid w:val="00A516A8"/>
    <w:rsid w:val="00A54254"/>
    <w:rsid w:val="00A55896"/>
    <w:rsid w:val="00A56C0D"/>
    <w:rsid w:val="00A62F26"/>
    <w:rsid w:val="00A76DC8"/>
    <w:rsid w:val="00A81D07"/>
    <w:rsid w:val="00A85AFD"/>
    <w:rsid w:val="00A87410"/>
    <w:rsid w:val="00A90D70"/>
    <w:rsid w:val="00A92E1A"/>
    <w:rsid w:val="00A95E3B"/>
    <w:rsid w:val="00AA0462"/>
    <w:rsid w:val="00AA0C23"/>
    <w:rsid w:val="00AA490C"/>
    <w:rsid w:val="00AA53E5"/>
    <w:rsid w:val="00AA75DC"/>
    <w:rsid w:val="00AB306A"/>
    <w:rsid w:val="00AB3F84"/>
    <w:rsid w:val="00AB57F2"/>
    <w:rsid w:val="00AB63CF"/>
    <w:rsid w:val="00AB675E"/>
    <w:rsid w:val="00AB6C92"/>
    <w:rsid w:val="00AC0D40"/>
    <w:rsid w:val="00AC324E"/>
    <w:rsid w:val="00AC6D85"/>
    <w:rsid w:val="00AD0300"/>
    <w:rsid w:val="00AD0ECA"/>
    <w:rsid w:val="00AD1100"/>
    <w:rsid w:val="00AD153A"/>
    <w:rsid w:val="00AD6369"/>
    <w:rsid w:val="00AE0D60"/>
    <w:rsid w:val="00AE3B88"/>
    <w:rsid w:val="00AE7DB0"/>
    <w:rsid w:val="00AF12A9"/>
    <w:rsid w:val="00AF36AA"/>
    <w:rsid w:val="00B03094"/>
    <w:rsid w:val="00B03EA2"/>
    <w:rsid w:val="00B07F56"/>
    <w:rsid w:val="00B122B9"/>
    <w:rsid w:val="00B15EA7"/>
    <w:rsid w:val="00B16506"/>
    <w:rsid w:val="00B1670B"/>
    <w:rsid w:val="00B17F84"/>
    <w:rsid w:val="00B22270"/>
    <w:rsid w:val="00B2330F"/>
    <w:rsid w:val="00B267AF"/>
    <w:rsid w:val="00B3005F"/>
    <w:rsid w:val="00B32E54"/>
    <w:rsid w:val="00B40BCA"/>
    <w:rsid w:val="00B42383"/>
    <w:rsid w:val="00B51B9C"/>
    <w:rsid w:val="00B520C9"/>
    <w:rsid w:val="00B545AC"/>
    <w:rsid w:val="00B551B8"/>
    <w:rsid w:val="00B56614"/>
    <w:rsid w:val="00B57E0E"/>
    <w:rsid w:val="00B61E06"/>
    <w:rsid w:val="00B65690"/>
    <w:rsid w:val="00B67F00"/>
    <w:rsid w:val="00B75E21"/>
    <w:rsid w:val="00B8386A"/>
    <w:rsid w:val="00B86915"/>
    <w:rsid w:val="00B904BA"/>
    <w:rsid w:val="00B90F7C"/>
    <w:rsid w:val="00B95DBF"/>
    <w:rsid w:val="00B9605D"/>
    <w:rsid w:val="00B97933"/>
    <w:rsid w:val="00BA0F96"/>
    <w:rsid w:val="00BA127E"/>
    <w:rsid w:val="00BA3D19"/>
    <w:rsid w:val="00BA7AFD"/>
    <w:rsid w:val="00BB49D7"/>
    <w:rsid w:val="00BB4E0D"/>
    <w:rsid w:val="00BC11C5"/>
    <w:rsid w:val="00BC18F3"/>
    <w:rsid w:val="00BC2B26"/>
    <w:rsid w:val="00BC331A"/>
    <w:rsid w:val="00BD0345"/>
    <w:rsid w:val="00BD11E3"/>
    <w:rsid w:val="00BD243F"/>
    <w:rsid w:val="00BD4EC5"/>
    <w:rsid w:val="00BD73DC"/>
    <w:rsid w:val="00BE22E0"/>
    <w:rsid w:val="00BE7982"/>
    <w:rsid w:val="00BF002F"/>
    <w:rsid w:val="00BF07B5"/>
    <w:rsid w:val="00BF0C42"/>
    <w:rsid w:val="00BF39AC"/>
    <w:rsid w:val="00BF5E75"/>
    <w:rsid w:val="00BF661E"/>
    <w:rsid w:val="00BF76C4"/>
    <w:rsid w:val="00BF7AED"/>
    <w:rsid w:val="00C01E26"/>
    <w:rsid w:val="00C04653"/>
    <w:rsid w:val="00C10D0C"/>
    <w:rsid w:val="00C1376E"/>
    <w:rsid w:val="00C14FF6"/>
    <w:rsid w:val="00C15938"/>
    <w:rsid w:val="00C15A5B"/>
    <w:rsid w:val="00C1629B"/>
    <w:rsid w:val="00C163D9"/>
    <w:rsid w:val="00C17D18"/>
    <w:rsid w:val="00C21B3A"/>
    <w:rsid w:val="00C24850"/>
    <w:rsid w:val="00C25949"/>
    <w:rsid w:val="00C26A57"/>
    <w:rsid w:val="00C303C4"/>
    <w:rsid w:val="00C3049E"/>
    <w:rsid w:val="00C31203"/>
    <w:rsid w:val="00C31ABC"/>
    <w:rsid w:val="00C320AD"/>
    <w:rsid w:val="00C32C46"/>
    <w:rsid w:val="00C3418B"/>
    <w:rsid w:val="00C37819"/>
    <w:rsid w:val="00C400DE"/>
    <w:rsid w:val="00C410C0"/>
    <w:rsid w:val="00C41389"/>
    <w:rsid w:val="00C4583D"/>
    <w:rsid w:val="00C45CE1"/>
    <w:rsid w:val="00C517D3"/>
    <w:rsid w:val="00C60D71"/>
    <w:rsid w:val="00C62FD5"/>
    <w:rsid w:val="00C65369"/>
    <w:rsid w:val="00C65DF7"/>
    <w:rsid w:val="00C67FCB"/>
    <w:rsid w:val="00C753D2"/>
    <w:rsid w:val="00C778C0"/>
    <w:rsid w:val="00C805E4"/>
    <w:rsid w:val="00C8363A"/>
    <w:rsid w:val="00C91A1F"/>
    <w:rsid w:val="00C93E37"/>
    <w:rsid w:val="00C9456C"/>
    <w:rsid w:val="00C95890"/>
    <w:rsid w:val="00C961E0"/>
    <w:rsid w:val="00CA1183"/>
    <w:rsid w:val="00CA1285"/>
    <w:rsid w:val="00CA3225"/>
    <w:rsid w:val="00CA7173"/>
    <w:rsid w:val="00CA717E"/>
    <w:rsid w:val="00CB0A74"/>
    <w:rsid w:val="00CB57B1"/>
    <w:rsid w:val="00CB6D32"/>
    <w:rsid w:val="00CB7918"/>
    <w:rsid w:val="00CC1030"/>
    <w:rsid w:val="00CC1980"/>
    <w:rsid w:val="00CC7C63"/>
    <w:rsid w:val="00CD0E8B"/>
    <w:rsid w:val="00CD1C55"/>
    <w:rsid w:val="00CD31AE"/>
    <w:rsid w:val="00CD3428"/>
    <w:rsid w:val="00CD3BE7"/>
    <w:rsid w:val="00CE0ED6"/>
    <w:rsid w:val="00CF32F9"/>
    <w:rsid w:val="00CF718B"/>
    <w:rsid w:val="00CF7D8E"/>
    <w:rsid w:val="00D035BB"/>
    <w:rsid w:val="00D03792"/>
    <w:rsid w:val="00D07AE8"/>
    <w:rsid w:val="00D116F3"/>
    <w:rsid w:val="00D12123"/>
    <w:rsid w:val="00D122AD"/>
    <w:rsid w:val="00D14525"/>
    <w:rsid w:val="00D160EE"/>
    <w:rsid w:val="00D22A5F"/>
    <w:rsid w:val="00D24C8C"/>
    <w:rsid w:val="00D2607C"/>
    <w:rsid w:val="00D26488"/>
    <w:rsid w:val="00D26E57"/>
    <w:rsid w:val="00D27F79"/>
    <w:rsid w:val="00D3134C"/>
    <w:rsid w:val="00D3462D"/>
    <w:rsid w:val="00D371FE"/>
    <w:rsid w:val="00D37953"/>
    <w:rsid w:val="00D40134"/>
    <w:rsid w:val="00D40B7B"/>
    <w:rsid w:val="00D456E1"/>
    <w:rsid w:val="00D507DE"/>
    <w:rsid w:val="00D54C9A"/>
    <w:rsid w:val="00D54F8C"/>
    <w:rsid w:val="00D54FBE"/>
    <w:rsid w:val="00D557A4"/>
    <w:rsid w:val="00D557AD"/>
    <w:rsid w:val="00D55A37"/>
    <w:rsid w:val="00D56991"/>
    <w:rsid w:val="00D570C5"/>
    <w:rsid w:val="00D57B6B"/>
    <w:rsid w:val="00D60D95"/>
    <w:rsid w:val="00D62FEF"/>
    <w:rsid w:val="00D651D2"/>
    <w:rsid w:val="00D6721F"/>
    <w:rsid w:val="00D70248"/>
    <w:rsid w:val="00D70EA4"/>
    <w:rsid w:val="00D75368"/>
    <w:rsid w:val="00D802C9"/>
    <w:rsid w:val="00D85963"/>
    <w:rsid w:val="00D86153"/>
    <w:rsid w:val="00D90BDB"/>
    <w:rsid w:val="00DA22A7"/>
    <w:rsid w:val="00DA52E3"/>
    <w:rsid w:val="00DA7AF1"/>
    <w:rsid w:val="00DB14D8"/>
    <w:rsid w:val="00DB2984"/>
    <w:rsid w:val="00DB3ACB"/>
    <w:rsid w:val="00DB3C52"/>
    <w:rsid w:val="00DB4467"/>
    <w:rsid w:val="00DB4845"/>
    <w:rsid w:val="00DC1F28"/>
    <w:rsid w:val="00DC56C3"/>
    <w:rsid w:val="00DC689F"/>
    <w:rsid w:val="00DC7770"/>
    <w:rsid w:val="00DD10D8"/>
    <w:rsid w:val="00DD1FAB"/>
    <w:rsid w:val="00DD386B"/>
    <w:rsid w:val="00DD4C86"/>
    <w:rsid w:val="00DE02A7"/>
    <w:rsid w:val="00DE046A"/>
    <w:rsid w:val="00DE17F5"/>
    <w:rsid w:val="00DE22C4"/>
    <w:rsid w:val="00DE7C28"/>
    <w:rsid w:val="00DF0B78"/>
    <w:rsid w:val="00DF363E"/>
    <w:rsid w:val="00DF6D79"/>
    <w:rsid w:val="00E06B5A"/>
    <w:rsid w:val="00E06D8F"/>
    <w:rsid w:val="00E11400"/>
    <w:rsid w:val="00E1204A"/>
    <w:rsid w:val="00E141E5"/>
    <w:rsid w:val="00E144DF"/>
    <w:rsid w:val="00E14A94"/>
    <w:rsid w:val="00E156A8"/>
    <w:rsid w:val="00E21659"/>
    <w:rsid w:val="00E23B7A"/>
    <w:rsid w:val="00E23FC2"/>
    <w:rsid w:val="00E25D3F"/>
    <w:rsid w:val="00E272A5"/>
    <w:rsid w:val="00E30D20"/>
    <w:rsid w:val="00E321F3"/>
    <w:rsid w:val="00E338F5"/>
    <w:rsid w:val="00E42268"/>
    <w:rsid w:val="00E44FC2"/>
    <w:rsid w:val="00E4568E"/>
    <w:rsid w:val="00E5391F"/>
    <w:rsid w:val="00E54904"/>
    <w:rsid w:val="00E55426"/>
    <w:rsid w:val="00E571FA"/>
    <w:rsid w:val="00E60395"/>
    <w:rsid w:val="00E61850"/>
    <w:rsid w:val="00E62E06"/>
    <w:rsid w:val="00E62EC5"/>
    <w:rsid w:val="00E633AC"/>
    <w:rsid w:val="00E6442F"/>
    <w:rsid w:val="00E64F4F"/>
    <w:rsid w:val="00E6636C"/>
    <w:rsid w:val="00E70F96"/>
    <w:rsid w:val="00E717A7"/>
    <w:rsid w:val="00E71B5E"/>
    <w:rsid w:val="00E72432"/>
    <w:rsid w:val="00E76341"/>
    <w:rsid w:val="00E8316C"/>
    <w:rsid w:val="00E83426"/>
    <w:rsid w:val="00E84238"/>
    <w:rsid w:val="00E84BAD"/>
    <w:rsid w:val="00E92971"/>
    <w:rsid w:val="00E94841"/>
    <w:rsid w:val="00EA1911"/>
    <w:rsid w:val="00EA21E8"/>
    <w:rsid w:val="00EA6C74"/>
    <w:rsid w:val="00EA70C7"/>
    <w:rsid w:val="00EA7DAF"/>
    <w:rsid w:val="00EB0ADA"/>
    <w:rsid w:val="00EB0CA7"/>
    <w:rsid w:val="00EB11FD"/>
    <w:rsid w:val="00EB2F36"/>
    <w:rsid w:val="00EB466D"/>
    <w:rsid w:val="00EC2BCA"/>
    <w:rsid w:val="00EC7864"/>
    <w:rsid w:val="00ED37AC"/>
    <w:rsid w:val="00ED4661"/>
    <w:rsid w:val="00EE2B32"/>
    <w:rsid w:val="00EE7EE3"/>
    <w:rsid w:val="00EF4681"/>
    <w:rsid w:val="00EF4B5B"/>
    <w:rsid w:val="00EF69A8"/>
    <w:rsid w:val="00F014EC"/>
    <w:rsid w:val="00F02043"/>
    <w:rsid w:val="00F040AA"/>
    <w:rsid w:val="00F0799D"/>
    <w:rsid w:val="00F120BB"/>
    <w:rsid w:val="00F12953"/>
    <w:rsid w:val="00F149B0"/>
    <w:rsid w:val="00F14DEA"/>
    <w:rsid w:val="00F168F7"/>
    <w:rsid w:val="00F16FFF"/>
    <w:rsid w:val="00F176D1"/>
    <w:rsid w:val="00F2040B"/>
    <w:rsid w:val="00F2080D"/>
    <w:rsid w:val="00F2386F"/>
    <w:rsid w:val="00F25B8F"/>
    <w:rsid w:val="00F31284"/>
    <w:rsid w:val="00F4069D"/>
    <w:rsid w:val="00F41F5D"/>
    <w:rsid w:val="00F44AB7"/>
    <w:rsid w:val="00F45C8F"/>
    <w:rsid w:val="00F4663D"/>
    <w:rsid w:val="00F46D8C"/>
    <w:rsid w:val="00F510B4"/>
    <w:rsid w:val="00F52803"/>
    <w:rsid w:val="00F53414"/>
    <w:rsid w:val="00F54166"/>
    <w:rsid w:val="00F54CAF"/>
    <w:rsid w:val="00F5799C"/>
    <w:rsid w:val="00F603D1"/>
    <w:rsid w:val="00F610D7"/>
    <w:rsid w:val="00F61265"/>
    <w:rsid w:val="00F62182"/>
    <w:rsid w:val="00F62371"/>
    <w:rsid w:val="00F669BA"/>
    <w:rsid w:val="00F67F09"/>
    <w:rsid w:val="00F725D4"/>
    <w:rsid w:val="00F72AD3"/>
    <w:rsid w:val="00F739CC"/>
    <w:rsid w:val="00F75087"/>
    <w:rsid w:val="00F752CA"/>
    <w:rsid w:val="00F827A2"/>
    <w:rsid w:val="00F82BF8"/>
    <w:rsid w:val="00F82D90"/>
    <w:rsid w:val="00F972D2"/>
    <w:rsid w:val="00FA3AD3"/>
    <w:rsid w:val="00FA776E"/>
    <w:rsid w:val="00FB0EF9"/>
    <w:rsid w:val="00FB3EB3"/>
    <w:rsid w:val="00FB3F41"/>
    <w:rsid w:val="00FB5816"/>
    <w:rsid w:val="00FB6617"/>
    <w:rsid w:val="00FB77ED"/>
    <w:rsid w:val="00FC6683"/>
    <w:rsid w:val="00FC7583"/>
    <w:rsid w:val="00FD3BE0"/>
    <w:rsid w:val="00FD462A"/>
    <w:rsid w:val="00FD4CF8"/>
    <w:rsid w:val="00FD5DEC"/>
    <w:rsid w:val="00FD6B3E"/>
    <w:rsid w:val="00FE408E"/>
    <w:rsid w:val="00FE4157"/>
    <w:rsid w:val="00FF33BD"/>
    <w:rsid w:val="00FF5A2F"/>
    <w:rsid w:val="039D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D0B6"/>
  <w15:docId w15:val="{C786130C-5EBF-424E-8E45-10B9E57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E5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B32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2E54"/>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32E54"/>
    <w:rPr>
      <w:sz w:val="16"/>
      <w:szCs w:val="16"/>
    </w:rPr>
  </w:style>
  <w:style w:type="paragraph" w:styleId="CommentText">
    <w:name w:val="annotation text"/>
    <w:basedOn w:val="Normal"/>
    <w:link w:val="CommentTextChar"/>
    <w:uiPriority w:val="99"/>
    <w:semiHidden/>
    <w:unhideWhenUsed/>
    <w:rsid w:val="00B32E54"/>
    <w:pPr>
      <w:spacing w:line="240" w:lineRule="auto"/>
    </w:pPr>
  </w:style>
  <w:style w:type="character" w:customStyle="1" w:styleId="CommentTextChar">
    <w:name w:val="Comment Text Char"/>
    <w:basedOn w:val="DefaultParagraphFont"/>
    <w:link w:val="CommentText"/>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32E54"/>
    <w:rPr>
      <w:b/>
      <w:bCs/>
    </w:rPr>
  </w:style>
  <w:style w:type="character" w:customStyle="1" w:styleId="CommentSubjectChar">
    <w:name w:val="Comment Subject Char"/>
    <w:basedOn w:val="CommentTextChar"/>
    <w:link w:val="CommentSubject"/>
    <w:uiPriority w:val="99"/>
    <w:semiHidden/>
    <w:rsid w:val="00B32E54"/>
    <w:rPr>
      <w:rFonts w:ascii="Calibri" w:eastAsia="Times New Roman" w:hAnsi="Calibri" w:cs="Times New Roman"/>
      <w:b/>
      <w:bCs/>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9F201D"/>
    <w:rPr>
      <w:color w:val="605E5C"/>
      <w:shd w:val="clear" w:color="auto" w:fill="E1DFDD"/>
    </w:rPr>
  </w:style>
  <w:style w:type="paragraph" w:styleId="NormalWeb">
    <w:name w:val="Normal (Web)"/>
    <w:basedOn w:val="Normal"/>
    <w:uiPriority w:val="99"/>
    <w:semiHidden/>
    <w:unhideWhenUsed/>
    <w:rsid w:val="00163EE1"/>
    <w:pPr>
      <w:spacing w:before="100" w:beforeAutospacing="1" w:after="100" w:afterAutospacing="1" w:line="240" w:lineRule="auto"/>
    </w:pPr>
    <w:rPr>
      <w:rFonts w:eastAsiaTheme="minorHAnsi" w:cs="Calibri"/>
      <w:color w:val="auto"/>
      <w:kern w:val="0"/>
      <w:sz w:val="22"/>
      <w:szCs w:val="22"/>
      <w14:ligatures w14:val="none"/>
      <w14:cntxtAlts w14:val="0"/>
    </w:rPr>
  </w:style>
  <w:style w:type="paragraph" w:customStyle="1" w:styleId="paragraph">
    <w:name w:val="paragraph"/>
    <w:basedOn w:val="Normal"/>
    <w:rsid w:val="00F739C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F739CC"/>
  </w:style>
  <w:style w:type="character" w:customStyle="1" w:styleId="eop">
    <w:name w:val="eop"/>
    <w:basedOn w:val="DefaultParagraphFont"/>
    <w:rsid w:val="00F739CC"/>
  </w:style>
  <w:style w:type="paragraph" w:styleId="NoSpacing">
    <w:name w:val="No Spacing"/>
    <w:uiPriority w:val="1"/>
    <w:qFormat/>
    <w:rsid w:val="00535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5032">
      <w:bodyDiv w:val="1"/>
      <w:marLeft w:val="0"/>
      <w:marRight w:val="0"/>
      <w:marTop w:val="0"/>
      <w:marBottom w:val="0"/>
      <w:divBdr>
        <w:top w:val="none" w:sz="0" w:space="0" w:color="auto"/>
        <w:left w:val="none" w:sz="0" w:space="0" w:color="auto"/>
        <w:bottom w:val="none" w:sz="0" w:space="0" w:color="auto"/>
        <w:right w:val="none" w:sz="0" w:space="0" w:color="auto"/>
      </w:divBdr>
    </w:div>
    <w:div w:id="61174199">
      <w:bodyDiv w:val="1"/>
      <w:marLeft w:val="0"/>
      <w:marRight w:val="0"/>
      <w:marTop w:val="0"/>
      <w:marBottom w:val="0"/>
      <w:divBdr>
        <w:top w:val="none" w:sz="0" w:space="0" w:color="auto"/>
        <w:left w:val="none" w:sz="0" w:space="0" w:color="auto"/>
        <w:bottom w:val="none" w:sz="0" w:space="0" w:color="auto"/>
        <w:right w:val="none" w:sz="0" w:space="0" w:color="auto"/>
      </w:divBdr>
    </w:div>
    <w:div w:id="81686906">
      <w:bodyDiv w:val="1"/>
      <w:marLeft w:val="0"/>
      <w:marRight w:val="0"/>
      <w:marTop w:val="0"/>
      <w:marBottom w:val="0"/>
      <w:divBdr>
        <w:top w:val="none" w:sz="0" w:space="0" w:color="auto"/>
        <w:left w:val="none" w:sz="0" w:space="0" w:color="auto"/>
        <w:bottom w:val="none" w:sz="0" w:space="0" w:color="auto"/>
        <w:right w:val="none" w:sz="0" w:space="0" w:color="auto"/>
      </w:divBdr>
    </w:div>
    <w:div w:id="138228560">
      <w:bodyDiv w:val="1"/>
      <w:marLeft w:val="0"/>
      <w:marRight w:val="0"/>
      <w:marTop w:val="0"/>
      <w:marBottom w:val="0"/>
      <w:divBdr>
        <w:top w:val="none" w:sz="0" w:space="0" w:color="auto"/>
        <w:left w:val="none" w:sz="0" w:space="0" w:color="auto"/>
        <w:bottom w:val="none" w:sz="0" w:space="0" w:color="auto"/>
        <w:right w:val="none" w:sz="0" w:space="0" w:color="auto"/>
      </w:divBdr>
    </w:div>
    <w:div w:id="241793603">
      <w:bodyDiv w:val="1"/>
      <w:marLeft w:val="0"/>
      <w:marRight w:val="0"/>
      <w:marTop w:val="0"/>
      <w:marBottom w:val="0"/>
      <w:divBdr>
        <w:top w:val="none" w:sz="0" w:space="0" w:color="auto"/>
        <w:left w:val="none" w:sz="0" w:space="0" w:color="auto"/>
        <w:bottom w:val="none" w:sz="0" w:space="0" w:color="auto"/>
        <w:right w:val="none" w:sz="0" w:space="0" w:color="auto"/>
      </w:divBdr>
    </w:div>
    <w:div w:id="322855318">
      <w:bodyDiv w:val="1"/>
      <w:marLeft w:val="0"/>
      <w:marRight w:val="0"/>
      <w:marTop w:val="0"/>
      <w:marBottom w:val="0"/>
      <w:divBdr>
        <w:top w:val="none" w:sz="0" w:space="0" w:color="auto"/>
        <w:left w:val="none" w:sz="0" w:space="0" w:color="auto"/>
        <w:bottom w:val="none" w:sz="0" w:space="0" w:color="auto"/>
        <w:right w:val="none" w:sz="0" w:space="0" w:color="auto"/>
      </w:divBdr>
    </w:div>
    <w:div w:id="394815241">
      <w:bodyDiv w:val="1"/>
      <w:marLeft w:val="0"/>
      <w:marRight w:val="0"/>
      <w:marTop w:val="0"/>
      <w:marBottom w:val="0"/>
      <w:divBdr>
        <w:top w:val="none" w:sz="0" w:space="0" w:color="auto"/>
        <w:left w:val="none" w:sz="0" w:space="0" w:color="auto"/>
        <w:bottom w:val="none" w:sz="0" w:space="0" w:color="auto"/>
        <w:right w:val="none" w:sz="0" w:space="0" w:color="auto"/>
      </w:divBdr>
    </w:div>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783771450">
      <w:bodyDiv w:val="1"/>
      <w:marLeft w:val="0"/>
      <w:marRight w:val="0"/>
      <w:marTop w:val="0"/>
      <w:marBottom w:val="0"/>
      <w:divBdr>
        <w:top w:val="none" w:sz="0" w:space="0" w:color="auto"/>
        <w:left w:val="none" w:sz="0" w:space="0" w:color="auto"/>
        <w:bottom w:val="none" w:sz="0" w:space="0" w:color="auto"/>
        <w:right w:val="none" w:sz="0" w:space="0" w:color="auto"/>
      </w:divBdr>
    </w:div>
    <w:div w:id="1118837801">
      <w:bodyDiv w:val="1"/>
      <w:marLeft w:val="0"/>
      <w:marRight w:val="0"/>
      <w:marTop w:val="0"/>
      <w:marBottom w:val="0"/>
      <w:divBdr>
        <w:top w:val="none" w:sz="0" w:space="0" w:color="auto"/>
        <w:left w:val="none" w:sz="0" w:space="0" w:color="auto"/>
        <w:bottom w:val="none" w:sz="0" w:space="0" w:color="auto"/>
        <w:right w:val="none" w:sz="0" w:space="0" w:color="auto"/>
      </w:divBdr>
    </w:div>
    <w:div w:id="1202326298">
      <w:bodyDiv w:val="1"/>
      <w:marLeft w:val="0"/>
      <w:marRight w:val="0"/>
      <w:marTop w:val="0"/>
      <w:marBottom w:val="0"/>
      <w:divBdr>
        <w:top w:val="none" w:sz="0" w:space="0" w:color="auto"/>
        <w:left w:val="none" w:sz="0" w:space="0" w:color="auto"/>
        <w:bottom w:val="none" w:sz="0" w:space="0" w:color="auto"/>
        <w:right w:val="none" w:sz="0" w:space="0" w:color="auto"/>
      </w:divBdr>
    </w:div>
    <w:div w:id="1309702617">
      <w:bodyDiv w:val="1"/>
      <w:marLeft w:val="0"/>
      <w:marRight w:val="0"/>
      <w:marTop w:val="0"/>
      <w:marBottom w:val="0"/>
      <w:divBdr>
        <w:top w:val="none" w:sz="0" w:space="0" w:color="auto"/>
        <w:left w:val="none" w:sz="0" w:space="0" w:color="auto"/>
        <w:bottom w:val="none" w:sz="0" w:space="0" w:color="auto"/>
        <w:right w:val="none" w:sz="0" w:space="0" w:color="auto"/>
      </w:divBdr>
    </w:div>
    <w:div w:id="1365789467">
      <w:bodyDiv w:val="1"/>
      <w:marLeft w:val="0"/>
      <w:marRight w:val="0"/>
      <w:marTop w:val="0"/>
      <w:marBottom w:val="0"/>
      <w:divBdr>
        <w:top w:val="none" w:sz="0" w:space="0" w:color="auto"/>
        <w:left w:val="none" w:sz="0" w:space="0" w:color="auto"/>
        <w:bottom w:val="none" w:sz="0" w:space="0" w:color="auto"/>
        <w:right w:val="none" w:sz="0" w:space="0" w:color="auto"/>
      </w:divBdr>
    </w:div>
    <w:div w:id="1399748282">
      <w:bodyDiv w:val="1"/>
      <w:marLeft w:val="0"/>
      <w:marRight w:val="0"/>
      <w:marTop w:val="0"/>
      <w:marBottom w:val="0"/>
      <w:divBdr>
        <w:top w:val="none" w:sz="0" w:space="0" w:color="auto"/>
        <w:left w:val="none" w:sz="0" w:space="0" w:color="auto"/>
        <w:bottom w:val="none" w:sz="0" w:space="0" w:color="auto"/>
        <w:right w:val="none" w:sz="0" w:space="0" w:color="auto"/>
      </w:divBdr>
    </w:div>
    <w:div w:id="1451247125">
      <w:bodyDiv w:val="1"/>
      <w:marLeft w:val="0"/>
      <w:marRight w:val="0"/>
      <w:marTop w:val="0"/>
      <w:marBottom w:val="0"/>
      <w:divBdr>
        <w:top w:val="none" w:sz="0" w:space="0" w:color="auto"/>
        <w:left w:val="none" w:sz="0" w:space="0" w:color="auto"/>
        <w:bottom w:val="none" w:sz="0" w:space="0" w:color="auto"/>
        <w:right w:val="none" w:sz="0" w:space="0" w:color="auto"/>
      </w:divBdr>
    </w:div>
    <w:div w:id="1538666095">
      <w:bodyDiv w:val="1"/>
      <w:marLeft w:val="0"/>
      <w:marRight w:val="0"/>
      <w:marTop w:val="0"/>
      <w:marBottom w:val="0"/>
      <w:divBdr>
        <w:top w:val="none" w:sz="0" w:space="0" w:color="auto"/>
        <w:left w:val="none" w:sz="0" w:space="0" w:color="auto"/>
        <w:bottom w:val="none" w:sz="0" w:space="0" w:color="auto"/>
        <w:right w:val="none" w:sz="0" w:space="0" w:color="auto"/>
      </w:divBdr>
    </w:div>
    <w:div w:id="1744372827">
      <w:bodyDiv w:val="1"/>
      <w:marLeft w:val="0"/>
      <w:marRight w:val="0"/>
      <w:marTop w:val="0"/>
      <w:marBottom w:val="0"/>
      <w:divBdr>
        <w:top w:val="none" w:sz="0" w:space="0" w:color="auto"/>
        <w:left w:val="none" w:sz="0" w:space="0" w:color="auto"/>
        <w:bottom w:val="none" w:sz="0" w:space="0" w:color="auto"/>
        <w:right w:val="none" w:sz="0" w:space="0" w:color="auto"/>
      </w:divBdr>
    </w:div>
    <w:div w:id="2030523281">
      <w:bodyDiv w:val="1"/>
      <w:marLeft w:val="0"/>
      <w:marRight w:val="0"/>
      <w:marTop w:val="0"/>
      <w:marBottom w:val="0"/>
      <w:divBdr>
        <w:top w:val="none" w:sz="0" w:space="0" w:color="auto"/>
        <w:left w:val="none" w:sz="0" w:space="0" w:color="auto"/>
        <w:bottom w:val="none" w:sz="0" w:space="0" w:color="auto"/>
        <w:right w:val="none" w:sz="0" w:space="0" w:color="auto"/>
      </w:divBdr>
      <w:divsChild>
        <w:div w:id="326632935">
          <w:marLeft w:val="0"/>
          <w:marRight w:val="0"/>
          <w:marTop w:val="0"/>
          <w:marBottom w:val="0"/>
          <w:divBdr>
            <w:top w:val="none" w:sz="0" w:space="0" w:color="auto"/>
            <w:left w:val="none" w:sz="0" w:space="0" w:color="auto"/>
            <w:bottom w:val="none" w:sz="0" w:space="0" w:color="auto"/>
            <w:right w:val="none" w:sz="0" w:space="0" w:color="auto"/>
          </w:divBdr>
        </w:div>
        <w:div w:id="2050451240">
          <w:marLeft w:val="0"/>
          <w:marRight w:val="0"/>
          <w:marTop w:val="0"/>
          <w:marBottom w:val="0"/>
          <w:divBdr>
            <w:top w:val="none" w:sz="0" w:space="0" w:color="auto"/>
            <w:left w:val="none" w:sz="0" w:space="0" w:color="auto"/>
            <w:bottom w:val="none" w:sz="0" w:space="0" w:color="auto"/>
            <w:right w:val="none" w:sz="0" w:space="0" w:color="auto"/>
          </w:divBdr>
        </w:div>
        <w:div w:id="380523451">
          <w:marLeft w:val="0"/>
          <w:marRight w:val="0"/>
          <w:marTop w:val="0"/>
          <w:marBottom w:val="0"/>
          <w:divBdr>
            <w:top w:val="none" w:sz="0" w:space="0" w:color="auto"/>
            <w:left w:val="none" w:sz="0" w:space="0" w:color="auto"/>
            <w:bottom w:val="none" w:sz="0" w:space="0" w:color="auto"/>
            <w:right w:val="none" w:sz="0" w:space="0" w:color="auto"/>
          </w:divBdr>
        </w:div>
        <w:div w:id="1562132398">
          <w:marLeft w:val="0"/>
          <w:marRight w:val="0"/>
          <w:marTop w:val="0"/>
          <w:marBottom w:val="0"/>
          <w:divBdr>
            <w:top w:val="none" w:sz="0" w:space="0" w:color="auto"/>
            <w:left w:val="none" w:sz="0" w:space="0" w:color="auto"/>
            <w:bottom w:val="none" w:sz="0" w:space="0" w:color="auto"/>
            <w:right w:val="none" w:sz="0" w:space="0" w:color="auto"/>
          </w:divBdr>
        </w:div>
        <w:div w:id="9652435">
          <w:marLeft w:val="0"/>
          <w:marRight w:val="0"/>
          <w:marTop w:val="0"/>
          <w:marBottom w:val="0"/>
          <w:divBdr>
            <w:top w:val="none" w:sz="0" w:space="0" w:color="auto"/>
            <w:left w:val="none" w:sz="0" w:space="0" w:color="auto"/>
            <w:bottom w:val="none" w:sz="0" w:space="0" w:color="auto"/>
            <w:right w:val="none" w:sz="0" w:space="0" w:color="auto"/>
          </w:divBdr>
        </w:div>
        <w:div w:id="1696078293">
          <w:marLeft w:val="0"/>
          <w:marRight w:val="0"/>
          <w:marTop w:val="0"/>
          <w:marBottom w:val="0"/>
          <w:divBdr>
            <w:top w:val="none" w:sz="0" w:space="0" w:color="auto"/>
            <w:left w:val="none" w:sz="0" w:space="0" w:color="auto"/>
            <w:bottom w:val="none" w:sz="0" w:space="0" w:color="auto"/>
            <w:right w:val="none" w:sz="0" w:space="0" w:color="auto"/>
          </w:divBdr>
        </w:div>
        <w:div w:id="206914097">
          <w:marLeft w:val="0"/>
          <w:marRight w:val="0"/>
          <w:marTop w:val="0"/>
          <w:marBottom w:val="0"/>
          <w:divBdr>
            <w:top w:val="none" w:sz="0" w:space="0" w:color="auto"/>
            <w:left w:val="none" w:sz="0" w:space="0" w:color="auto"/>
            <w:bottom w:val="none" w:sz="0" w:space="0" w:color="auto"/>
            <w:right w:val="none" w:sz="0" w:space="0" w:color="auto"/>
          </w:divBdr>
        </w:div>
        <w:div w:id="1548225209">
          <w:marLeft w:val="0"/>
          <w:marRight w:val="0"/>
          <w:marTop w:val="0"/>
          <w:marBottom w:val="0"/>
          <w:divBdr>
            <w:top w:val="none" w:sz="0" w:space="0" w:color="auto"/>
            <w:left w:val="none" w:sz="0" w:space="0" w:color="auto"/>
            <w:bottom w:val="none" w:sz="0" w:space="0" w:color="auto"/>
            <w:right w:val="none" w:sz="0" w:space="0" w:color="auto"/>
          </w:divBdr>
        </w:div>
      </w:divsChild>
    </w:div>
    <w:div w:id="2064014379">
      <w:bodyDiv w:val="1"/>
      <w:marLeft w:val="0"/>
      <w:marRight w:val="0"/>
      <w:marTop w:val="0"/>
      <w:marBottom w:val="0"/>
      <w:divBdr>
        <w:top w:val="none" w:sz="0" w:space="0" w:color="auto"/>
        <w:left w:val="none" w:sz="0" w:space="0" w:color="auto"/>
        <w:bottom w:val="none" w:sz="0" w:space="0" w:color="auto"/>
        <w:right w:val="none" w:sz="0" w:space="0" w:color="auto"/>
      </w:divBdr>
    </w:div>
    <w:div w:id="21067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06B2-A0B1-4CEF-88D0-6B5A42F17BC9}"/>
</file>

<file path=customXml/itemProps2.xml><?xml version="1.0" encoding="utf-8"?>
<ds:datastoreItem xmlns:ds="http://schemas.openxmlformats.org/officeDocument/2006/customXml" ds:itemID="{F856AE3A-5EC7-4BEB-BEAE-B94BA4C12724}">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customXml/itemProps3.xml><?xml version="1.0" encoding="utf-8"?>
<ds:datastoreItem xmlns:ds="http://schemas.openxmlformats.org/officeDocument/2006/customXml" ds:itemID="{F8AF17D0-CD25-426A-AB28-1E1C52DFB6EB}">
  <ds:schemaRefs>
    <ds:schemaRef ds:uri="http://schemas.microsoft.com/sharepoint/v3/contenttype/forms"/>
  </ds:schemaRefs>
</ds:datastoreItem>
</file>

<file path=customXml/itemProps4.xml><?xml version="1.0" encoding="utf-8"?>
<ds:datastoreItem xmlns:ds="http://schemas.openxmlformats.org/officeDocument/2006/customXml" ds:itemID="{892BCA5C-5612-45BE-B330-7819B420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13</CharactersWithSpaces>
  <SharedDoc>false</SharedDoc>
  <HLinks>
    <vt:vector size="42" baseType="variant">
      <vt:variant>
        <vt:i4>7798828</vt:i4>
      </vt:variant>
      <vt:variant>
        <vt:i4>18</vt:i4>
      </vt:variant>
      <vt:variant>
        <vt:i4>0</vt:i4>
      </vt:variant>
      <vt:variant>
        <vt:i4>5</vt:i4>
      </vt:variant>
      <vt:variant>
        <vt:lpwstr>http://www.stbernardswestcliff.org.uk/</vt:lpwstr>
      </vt:variant>
      <vt:variant>
        <vt:lpwstr/>
      </vt:variant>
      <vt:variant>
        <vt:i4>5111933</vt:i4>
      </vt:variant>
      <vt:variant>
        <vt:i4>15</vt:i4>
      </vt:variant>
      <vt:variant>
        <vt:i4>0</vt:i4>
      </vt:variant>
      <vt:variant>
        <vt:i4>5</vt:i4>
      </vt:variant>
      <vt:variant>
        <vt:lpwstr>mailto:sjc@stbernards.southend.sch.uk</vt:lpwstr>
      </vt:variant>
      <vt:variant>
        <vt:lpwstr/>
      </vt:variant>
      <vt:variant>
        <vt:i4>7798828</vt:i4>
      </vt:variant>
      <vt:variant>
        <vt:i4>12</vt:i4>
      </vt:variant>
      <vt:variant>
        <vt:i4>0</vt:i4>
      </vt:variant>
      <vt:variant>
        <vt:i4>5</vt:i4>
      </vt:variant>
      <vt:variant>
        <vt:lpwstr>http://www.stbernardswestcliff.org.uk/</vt:lpwstr>
      </vt:variant>
      <vt:variant>
        <vt:lpwstr/>
      </vt:variant>
      <vt:variant>
        <vt:i4>5111933</vt:i4>
      </vt:variant>
      <vt:variant>
        <vt:i4>9</vt:i4>
      </vt:variant>
      <vt:variant>
        <vt:i4>0</vt:i4>
      </vt:variant>
      <vt:variant>
        <vt:i4>5</vt:i4>
      </vt:variant>
      <vt:variant>
        <vt:lpwstr>mailto:sjc@stbernards.southend.sch.uk</vt:lpwstr>
      </vt:variant>
      <vt:variant>
        <vt:lpwstr/>
      </vt:variant>
      <vt:variant>
        <vt:i4>7798828</vt:i4>
      </vt:variant>
      <vt:variant>
        <vt:i4>6</vt:i4>
      </vt:variant>
      <vt:variant>
        <vt:i4>0</vt:i4>
      </vt:variant>
      <vt:variant>
        <vt:i4>5</vt:i4>
      </vt:variant>
      <vt:variant>
        <vt:lpwstr>http://www.stbernardswestcliff.org.uk/</vt:lpwstr>
      </vt:variant>
      <vt:variant>
        <vt:lpwstr/>
      </vt:variant>
      <vt:variant>
        <vt:i4>5111933</vt:i4>
      </vt:variant>
      <vt:variant>
        <vt:i4>3</vt:i4>
      </vt:variant>
      <vt:variant>
        <vt:i4>0</vt:i4>
      </vt:variant>
      <vt:variant>
        <vt:i4>5</vt:i4>
      </vt:variant>
      <vt:variant>
        <vt:lpwstr>mailto:sjc@stbernards.southend.sch.uk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Weald J</cp:lastModifiedBy>
  <cp:revision>9</cp:revision>
  <cp:lastPrinted>2025-06-18T14:16:00Z</cp:lastPrinted>
  <dcterms:created xsi:type="dcterms:W3CDTF">2025-06-20T11:44:00Z</dcterms:created>
  <dcterms:modified xsi:type="dcterms:W3CDTF">2025-06-20T13:03:00Z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0x010100874EB9B7B13F354B87DAFAF261A96683</vt:lpwstr>
  </property>
</Properties>
</file>